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10388D" w:rsidP="003E640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3E6404">
        <w:rPr>
          <w:rFonts w:ascii="Times New Roman" w:hAnsi="Times New Roman" w:cs="Times New Roman"/>
          <w:b/>
          <w:i/>
          <w:sz w:val="36"/>
          <w:szCs w:val="32"/>
        </w:rPr>
        <w:t>Афиша мероприятий МБУК «</w:t>
      </w:r>
      <w:proofErr w:type="spellStart"/>
      <w:r w:rsidRPr="003E6404">
        <w:rPr>
          <w:rFonts w:ascii="Times New Roman" w:hAnsi="Times New Roman" w:cs="Times New Roman"/>
          <w:b/>
          <w:i/>
          <w:sz w:val="36"/>
          <w:szCs w:val="32"/>
        </w:rPr>
        <w:t>Бакчарский</w:t>
      </w:r>
      <w:proofErr w:type="spellEnd"/>
      <w:r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краеведческий музей»</w:t>
      </w:r>
      <w:r w:rsidR="003E6404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на </w:t>
      </w:r>
      <w:r w:rsidR="009F6B55">
        <w:rPr>
          <w:rFonts w:ascii="Times New Roman" w:hAnsi="Times New Roman" w:cs="Times New Roman"/>
          <w:b/>
          <w:i/>
          <w:sz w:val="36"/>
          <w:szCs w:val="32"/>
        </w:rPr>
        <w:t>январь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202</w:t>
      </w:r>
      <w:r w:rsidR="009F6B55">
        <w:rPr>
          <w:rFonts w:ascii="Times New Roman" w:hAnsi="Times New Roman" w:cs="Times New Roman"/>
          <w:b/>
          <w:i/>
          <w:sz w:val="36"/>
          <w:szCs w:val="32"/>
        </w:rPr>
        <w:t>3</w:t>
      </w:r>
      <w:r w:rsidR="0066000F" w:rsidRPr="003E6404">
        <w:rPr>
          <w:rFonts w:ascii="Times New Roman" w:hAnsi="Times New Roman" w:cs="Times New Roman"/>
          <w:b/>
          <w:i/>
          <w:sz w:val="36"/>
          <w:szCs w:val="32"/>
        </w:rPr>
        <w:t xml:space="preserve"> год</w:t>
      </w:r>
    </w:p>
    <w:p w:rsidR="002477AD" w:rsidRDefault="002477AD" w:rsidP="002477A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2477AD">
        <w:rPr>
          <w:rFonts w:ascii="Times New Roman" w:hAnsi="Times New Roman" w:cs="Times New Roman"/>
          <w:b/>
          <w:color w:val="000000"/>
          <w:sz w:val="28"/>
          <w:szCs w:val="28"/>
        </w:rPr>
        <w:t>ыставки к Новому году</w:t>
      </w:r>
      <w:r>
        <w:rPr>
          <w:b/>
          <w:color w:val="000000"/>
          <w:sz w:val="28"/>
          <w:szCs w:val="28"/>
        </w:rPr>
        <w:t xml:space="preserve">: </w:t>
      </w:r>
      <w:r w:rsidRPr="002477AD">
        <w:rPr>
          <w:rFonts w:ascii="Times New Roman" w:hAnsi="Times New Roman" w:cs="Times New Roman"/>
          <w:b/>
          <w:sz w:val="28"/>
          <w:szCs w:val="28"/>
        </w:rPr>
        <w:t>«Карнавал новогодних игрушек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77AD" w:rsidRPr="002477AD" w:rsidRDefault="002477AD" w:rsidP="00247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477AD">
        <w:rPr>
          <w:rFonts w:ascii="Times New Roman" w:hAnsi="Times New Roman" w:cs="Times New Roman"/>
          <w:b/>
          <w:sz w:val="28"/>
          <w:szCs w:val="28"/>
        </w:rPr>
        <w:t>ыставка открыток «Новогодняя карусель»</w:t>
      </w:r>
    </w:p>
    <w:p w:rsidR="002477AD" w:rsidRDefault="002477AD" w:rsidP="009F6B55">
      <w:pPr>
        <w:pStyle w:val="a4"/>
      </w:pPr>
      <w:r>
        <w:t>В</w:t>
      </w:r>
      <w:r w:rsidRPr="002477AD">
        <w:t>ыставка календарей «Новогоднее ассорти»</w:t>
      </w:r>
    </w:p>
    <w:p w:rsidR="002477AD" w:rsidRDefault="002477AD" w:rsidP="009F6B55">
      <w:pPr>
        <w:pStyle w:val="a4"/>
      </w:pPr>
      <w:r w:rsidRPr="002477AD">
        <w:t>ул.</w:t>
      </w:r>
      <w:r>
        <w:t xml:space="preserve"> </w:t>
      </w:r>
      <w:r w:rsidRPr="002477AD">
        <w:t>Паркова</w:t>
      </w:r>
      <w:r w:rsidR="006E0B3E">
        <w:t>я</w:t>
      </w:r>
      <w:r w:rsidRPr="002477AD">
        <w:t>,</w:t>
      </w:r>
      <w:r w:rsidR="00206BA4">
        <w:t xml:space="preserve"> </w:t>
      </w:r>
      <w:r w:rsidRPr="002477AD">
        <w:t>36</w:t>
      </w:r>
    </w:p>
    <w:p w:rsidR="009F6B55" w:rsidRDefault="009F6B55" w:rsidP="009F6B55">
      <w:pPr>
        <w:pStyle w:val="a4"/>
      </w:pPr>
      <w:r>
        <w:t xml:space="preserve">Выставка «День детского кино в </w:t>
      </w:r>
      <w:proofErr w:type="spellStart"/>
      <w:r>
        <w:t>Бакчарском</w:t>
      </w:r>
      <w:proofErr w:type="spellEnd"/>
      <w:r>
        <w:t xml:space="preserve"> музее»</w:t>
      </w:r>
    </w:p>
    <w:p w:rsidR="009F6B55" w:rsidRDefault="009F6B55" w:rsidP="009F6B55">
      <w:pPr>
        <w:pStyle w:val="a4"/>
      </w:pPr>
      <w:r>
        <w:t>ул. Ленина, 51</w:t>
      </w:r>
    </w:p>
    <w:p w:rsidR="009F6B55" w:rsidRDefault="009F6B55" w:rsidP="009F6B55">
      <w:pPr>
        <w:pStyle w:val="a4"/>
      </w:pPr>
      <w:r w:rsidRPr="009F6B55">
        <w:t>Всероссийская Акция «Блокадный хле</w:t>
      </w:r>
      <w:r>
        <w:t>б</w:t>
      </w:r>
      <w:r w:rsidRPr="009F6B55">
        <w:t xml:space="preserve">» мини-выставка </w:t>
      </w:r>
    </w:p>
    <w:p w:rsidR="009F6B55" w:rsidRDefault="009F6B55" w:rsidP="009F6B55">
      <w:pPr>
        <w:pStyle w:val="a4"/>
      </w:pPr>
      <w:r w:rsidRPr="009F6B55">
        <w:t>«Блокада Ленинграда»</w:t>
      </w:r>
    </w:p>
    <w:p w:rsidR="009F6B55" w:rsidRDefault="009F6B55" w:rsidP="009F6B55">
      <w:pPr>
        <w:pStyle w:val="a4"/>
      </w:pPr>
      <w:r>
        <w:t>ул. Ленина, 51</w:t>
      </w:r>
    </w:p>
    <w:p w:rsidR="00DB1B3A" w:rsidRPr="009F6B55" w:rsidRDefault="00DB1B3A" w:rsidP="009F6B55">
      <w:pPr>
        <w:pStyle w:val="a4"/>
      </w:pPr>
    </w:p>
    <w:p w:rsidR="00DB1B3A" w:rsidRDefault="00DB1B3A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пушкинской карте три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события </w:t>
      </w:r>
      <w:r w:rsidR="009F6B5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января</w:t>
      </w:r>
      <w:r w:rsidR="00A87489"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 Выставка «Калашников - лучший оружейник пл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анеты», Выставка «Северный сад», </w:t>
      </w:r>
    </w:p>
    <w:p w:rsidR="00A87489" w:rsidRDefault="00DB1B3A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Выставка «Новогоднее ассорти»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Купить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онлайн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билет на событие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 </w:t>
      </w:r>
      <w:proofErr w:type="spellStart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Бакчарский</w:t>
      </w:r>
      <w:proofErr w:type="spellEnd"/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краеведческий музей</w:t>
      </w:r>
      <w:r w:rsidRPr="002477A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можно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,</w:t>
      </w:r>
    </w:p>
    <w:p w:rsidR="002477AD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</w:t>
      </w:r>
      <w:r w:rsidRPr="003E640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ерейдя по ссылкам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Гос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услуги</w:t>
      </w:r>
      <w:proofErr w:type="spellEnd"/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Культура</w:t>
      </w:r>
      <w:r w:rsidR="002A777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</w:p>
    <w:p w:rsidR="002477AD" w:rsidRPr="003E6404" w:rsidRDefault="002477AD" w:rsidP="00A459E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5A73D4" w:rsidRDefault="005A73D4" w:rsidP="00A459E0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Постоянные экспозиции:</w:t>
      </w:r>
    </w:p>
    <w:p w:rsidR="00DB1B3A" w:rsidRPr="006D6E87" w:rsidRDefault="00DB1B3A" w:rsidP="00A459E0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</w:p>
    <w:p w:rsidR="005A73D4" w:rsidRPr="006D6E87" w:rsidRDefault="005A73D4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«Калашников – лучший оружейник планеты»</w:t>
      </w:r>
    </w:p>
    <w:p w:rsidR="005A73D4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«Подарил людям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«Северный сад»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«Позвони мне, позвони…»</w:t>
      </w:r>
    </w:p>
    <w:p w:rsidR="005F1ECA" w:rsidRPr="006D6E87" w:rsidRDefault="005F1ECA" w:rsidP="00DB1B3A">
      <w:pPr>
        <w:shd w:val="clear" w:color="auto" w:fill="FFFFFF" w:themeFill="background1"/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«…И здесь когда-то жили носороги»</w:t>
      </w:r>
    </w:p>
    <w:p w:rsidR="005F1ECA" w:rsidRPr="006D6E87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«Богатство и слава 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Бакчарского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края»</w:t>
      </w:r>
    </w:p>
    <w:p w:rsidR="005B11E2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«</w:t>
      </w:r>
      <w:proofErr w:type="spellStart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Fe</w:t>
      </w:r>
      <w:proofErr w:type="spellEnd"/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 xml:space="preserve"> в нашей жизни»</w:t>
      </w:r>
    </w:p>
    <w:p w:rsidR="00DB1B3A" w:rsidRPr="006D6E87" w:rsidRDefault="00DB1B3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</w:p>
    <w:p w:rsidR="005F1ECA" w:rsidRPr="0062748A" w:rsidRDefault="005F1ECA" w:rsidP="00DB1B3A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proofErr w:type="spellStart"/>
      <w:r w:rsidRPr="0062748A">
        <w:rPr>
          <w:rFonts w:ascii="Times New Roman" w:eastAsia="PT Astra Serif" w:hAnsi="Times New Roman" w:cs="Times New Roman"/>
          <w:sz w:val="28"/>
          <w:szCs w:val="28"/>
        </w:rPr>
        <w:t>Бакчарский</w:t>
      </w:r>
      <w:proofErr w:type="spellEnd"/>
      <w:r w:rsidRPr="0062748A">
        <w:rPr>
          <w:rFonts w:ascii="Times New Roman" w:eastAsia="PT Astra Serif" w:hAnsi="Times New Roman" w:cs="Times New Roman"/>
          <w:sz w:val="28"/>
          <w:szCs w:val="28"/>
        </w:rPr>
        <w:t xml:space="preserve"> краеведческий музей северного садоводства приглашает: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ПОНЕДЕЛЬНИК – ПЯТНИЦА – 09.00 – 17.00 (ОБЕД – 13.00 – 14.00)</w:t>
      </w:r>
    </w:p>
    <w:p w:rsidR="005F1ECA" w:rsidRPr="006D6E87" w:rsidRDefault="005F1ECA" w:rsidP="00A459E0">
      <w:pPr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6D6E87">
        <w:rPr>
          <w:rFonts w:ascii="Times New Roman" w:eastAsia="PT Astra Serif" w:hAnsi="Times New Roman" w:cs="Times New Roman"/>
          <w:b/>
          <w:sz w:val="28"/>
          <w:szCs w:val="28"/>
        </w:rPr>
        <w:t>СУББОТА, ВОСКРЕСЕНИЕ – ВЫХОДНОЙ</w:t>
      </w:r>
    </w:p>
    <w:p w:rsidR="007A3135" w:rsidRPr="00E12A92" w:rsidRDefault="007A3135" w:rsidP="00A459E0">
      <w:pPr>
        <w:jc w:val="center"/>
        <w:rPr>
          <w:rFonts w:ascii="Times New Roman" w:eastAsia="PT Astra Serif" w:hAnsi="Times New Roman" w:cs="Times New Roman"/>
          <w:b/>
          <w:i/>
          <w:sz w:val="28"/>
          <w:szCs w:val="28"/>
        </w:rPr>
      </w:pP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Экскурсии проводятся только в будние дни, а также посетить музей можно и выходные дни</w:t>
      </w:r>
      <w:r w:rsidR="005B11E2"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>.</w:t>
      </w:r>
      <w:r w:rsidRPr="00E12A92">
        <w:rPr>
          <w:rFonts w:ascii="Times New Roman" w:hAnsi="Times New Roman" w:cs="Times New Roman"/>
          <w:b/>
          <w:i/>
          <w:sz w:val="28"/>
          <w:szCs w:val="28"/>
          <w:shd w:val="clear" w:color="auto" w:fill="F5F6F9"/>
        </w:rPr>
        <w:t xml:space="preserve"> Обязательно позвоните заранее и договоритесь о времени визита.</w:t>
      </w:r>
    </w:p>
    <w:p w:rsidR="003E6404" w:rsidRDefault="005F1ECA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 w:rsidRPr="0062748A">
        <w:rPr>
          <w:rFonts w:ascii="Times New Roman" w:eastAsia="PT Astra Serif" w:hAnsi="Times New Roman" w:cs="Times New Roman"/>
          <w:sz w:val="28"/>
          <w:szCs w:val="28"/>
        </w:rPr>
        <w:t>Справки по телефону: 22-901</w:t>
      </w:r>
    </w:p>
    <w:p w:rsidR="005F1ECA" w:rsidRPr="003E6404" w:rsidRDefault="003E6404" w:rsidP="00A459E0">
      <w:pPr>
        <w:spacing w:after="0"/>
        <w:jc w:val="center"/>
        <w:rPr>
          <w:rFonts w:ascii="Times New Roman" w:eastAsia="PT Astra Serif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PT Astra Serif" w:hAnsi="Times New Roman" w:cs="Times New Roman"/>
          <w:sz w:val="28"/>
          <w:szCs w:val="28"/>
        </w:rPr>
        <w:t>Бакчар</w:t>
      </w:r>
      <w:proofErr w:type="spellEnd"/>
      <w:r>
        <w:rPr>
          <w:rFonts w:ascii="Times New Roman" w:eastAsia="PT Astra Serif" w:hAnsi="Times New Roman" w:cs="Times New Roman"/>
          <w:sz w:val="28"/>
          <w:szCs w:val="28"/>
        </w:rPr>
        <w:t xml:space="preserve">,  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>у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л.</w:t>
      </w:r>
      <w:r w:rsidR="00A00651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Ленина,</w:t>
      </w:r>
      <w:r w:rsidR="009F6B55"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="005F1ECA" w:rsidRPr="0062748A">
        <w:rPr>
          <w:rFonts w:ascii="Times New Roman" w:eastAsia="PT Astra Serif" w:hAnsi="Times New Roman" w:cs="Times New Roman"/>
          <w:sz w:val="28"/>
          <w:szCs w:val="28"/>
        </w:rPr>
        <w:t>51</w:t>
      </w:r>
    </w:p>
    <w:sectPr w:rsidR="005F1ECA" w:rsidRPr="003E6404" w:rsidSect="003E6404">
      <w:pgSz w:w="11906" w:h="16838"/>
      <w:pgMar w:top="1134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DB"/>
    <w:rsid w:val="00011DB8"/>
    <w:rsid w:val="00050D5B"/>
    <w:rsid w:val="000C37B0"/>
    <w:rsid w:val="000D3EB6"/>
    <w:rsid w:val="000E5614"/>
    <w:rsid w:val="0010388D"/>
    <w:rsid w:val="001748DB"/>
    <w:rsid w:val="001820BF"/>
    <w:rsid w:val="001E7478"/>
    <w:rsid w:val="00206BA4"/>
    <w:rsid w:val="002477AD"/>
    <w:rsid w:val="00283EAA"/>
    <w:rsid w:val="002A7776"/>
    <w:rsid w:val="00396ABE"/>
    <w:rsid w:val="003E6404"/>
    <w:rsid w:val="003F321F"/>
    <w:rsid w:val="004009BA"/>
    <w:rsid w:val="00425BE9"/>
    <w:rsid w:val="00432182"/>
    <w:rsid w:val="00494A88"/>
    <w:rsid w:val="004E6480"/>
    <w:rsid w:val="005970AA"/>
    <w:rsid w:val="005A73D4"/>
    <w:rsid w:val="005B11E2"/>
    <w:rsid w:val="005F1ECA"/>
    <w:rsid w:val="0062748A"/>
    <w:rsid w:val="0066000F"/>
    <w:rsid w:val="006D6E87"/>
    <w:rsid w:val="006E0B3E"/>
    <w:rsid w:val="007A3135"/>
    <w:rsid w:val="007E6F2A"/>
    <w:rsid w:val="00816C47"/>
    <w:rsid w:val="00820253"/>
    <w:rsid w:val="008540F8"/>
    <w:rsid w:val="009212D4"/>
    <w:rsid w:val="00980B13"/>
    <w:rsid w:val="009D0888"/>
    <w:rsid w:val="009D3A7F"/>
    <w:rsid w:val="009F6B55"/>
    <w:rsid w:val="00A00651"/>
    <w:rsid w:val="00A459E0"/>
    <w:rsid w:val="00A87489"/>
    <w:rsid w:val="00B01FB1"/>
    <w:rsid w:val="00B41E70"/>
    <w:rsid w:val="00B6320B"/>
    <w:rsid w:val="00D06164"/>
    <w:rsid w:val="00DA2E87"/>
    <w:rsid w:val="00DA3F03"/>
    <w:rsid w:val="00DB1B3A"/>
    <w:rsid w:val="00DB6950"/>
    <w:rsid w:val="00E12A92"/>
    <w:rsid w:val="00FC3A48"/>
    <w:rsid w:val="00FF240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489"/>
    <w:rPr>
      <w:color w:val="0000FF"/>
      <w:u w:val="single"/>
    </w:rPr>
  </w:style>
  <w:style w:type="paragraph" w:customStyle="1" w:styleId="a4">
    <w:name w:val="Текст док"/>
    <w:basedOn w:val="a"/>
    <w:autoRedefine/>
    <w:rsid w:val="009F6B5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5909-9256-4DCC-865E-B4C3177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8</cp:revision>
  <dcterms:created xsi:type="dcterms:W3CDTF">2022-11-28T07:04:00Z</dcterms:created>
  <dcterms:modified xsi:type="dcterms:W3CDTF">2023-01-10T07:52:00Z</dcterms:modified>
</cp:coreProperties>
</file>