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A0" w:rsidRDefault="004C2D40">
      <w:pPr>
        <w:pStyle w:val="a3"/>
        <w:ind w:left="43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8384" cy="920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84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A0" w:rsidRDefault="004C2D40">
      <w:pPr>
        <w:pStyle w:val="a4"/>
      </w:pPr>
      <w:r>
        <w:rPr>
          <w:w w:val="95"/>
        </w:rPr>
        <w:t>АДМИНИСТРАЦИЯ</w:t>
      </w:r>
      <w:r>
        <w:rPr>
          <w:spacing w:val="67"/>
          <w:w w:val="95"/>
        </w:rPr>
        <w:t xml:space="preserve"> </w:t>
      </w:r>
      <w:r>
        <w:rPr>
          <w:w w:val="95"/>
        </w:rPr>
        <w:t>БАКЧАРСКОГО</w:t>
      </w:r>
      <w:r>
        <w:rPr>
          <w:spacing w:val="56"/>
          <w:w w:val="95"/>
        </w:rPr>
        <w:t xml:space="preserve"> </w:t>
      </w:r>
      <w:r>
        <w:rPr>
          <w:w w:val="95"/>
        </w:rPr>
        <w:t>РАЙОНА</w:t>
      </w:r>
    </w:p>
    <w:p w:rsidR="00C445A0" w:rsidRDefault="004C2D40">
      <w:pPr>
        <w:spacing w:before="6"/>
        <w:ind w:left="260" w:right="328"/>
        <w:jc w:val="center"/>
        <w:rPr>
          <w:sz w:val="32"/>
        </w:rPr>
      </w:pPr>
      <w:r>
        <w:rPr>
          <w:sz w:val="32"/>
        </w:rPr>
        <w:t>ПОСТАНОВЛЕНИЕ</w:t>
      </w:r>
    </w:p>
    <w:p w:rsidR="00C445A0" w:rsidRDefault="00C445A0">
      <w:pPr>
        <w:pStyle w:val="a3"/>
        <w:spacing w:before="3"/>
        <w:rPr>
          <w:sz w:val="20"/>
        </w:rPr>
      </w:pPr>
    </w:p>
    <w:p w:rsidR="00C445A0" w:rsidRDefault="00C445A0">
      <w:pPr>
        <w:rPr>
          <w:sz w:val="20"/>
        </w:rPr>
        <w:sectPr w:rsidR="00C445A0">
          <w:type w:val="continuous"/>
          <w:pgSz w:w="11900" w:h="16840"/>
          <w:pgMar w:top="520" w:right="1100" w:bottom="280" w:left="920" w:header="720" w:footer="720" w:gutter="0"/>
          <w:cols w:space="720"/>
        </w:sectPr>
      </w:pPr>
    </w:p>
    <w:p w:rsidR="00C445A0" w:rsidRDefault="004C2D40">
      <w:pPr>
        <w:pStyle w:val="Heading1"/>
        <w:tabs>
          <w:tab w:val="left" w:pos="1824"/>
          <w:tab w:val="left" w:pos="4089"/>
        </w:tabs>
        <w:spacing w:before="98"/>
        <w:ind w:left="836"/>
      </w:pPr>
      <w:r>
        <w:rPr>
          <w:w w:val="99"/>
          <w:u w:val="single" w:color="281C23"/>
        </w:rPr>
        <w:lastRenderedPageBreak/>
        <w:t xml:space="preserve"> </w:t>
      </w:r>
      <w:r>
        <w:rPr>
          <w:w w:val="99"/>
          <w:u w:val="single" w:color="281C23"/>
        </w:rPr>
        <w:tab/>
      </w:r>
      <w:r>
        <w:rPr>
          <w:u w:val="single" w:color="281C23"/>
        </w:rPr>
        <w:t>27.12.2023</w:t>
      </w:r>
      <w:r>
        <w:rPr>
          <w:u w:val="single" w:color="281C23"/>
        </w:rPr>
        <w:tab/>
      </w:r>
    </w:p>
    <w:p w:rsidR="00C445A0" w:rsidRDefault="00C445A0">
      <w:pPr>
        <w:pStyle w:val="a3"/>
        <w:spacing w:before="4"/>
        <w:rPr>
          <w:sz w:val="24"/>
        </w:rPr>
      </w:pPr>
    </w:p>
    <w:p w:rsidR="00C445A0" w:rsidRDefault="004C2D40">
      <w:pPr>
        <w:pStyle w:val="a3"/>
        <w:spacing w:line="232" w:lineRule="auto"/>
        <w:ind w:left="106" w:right="38" w:firstLine="649"/>
        <w:jc w:val="both"/>
      </w:pPr>
      <w:r>
        <w:t>Об</w:t>
      </w:r>
      <w:r>
        <w:rPr>
          <w:spacing w:val="1"/>
        </w:rPr>
        <w:t xml:space="preserve"> </w:t>
      </w:r>
      <w:proofErr w:type="spellStart"/>
      <w:r>
        <w:t>утверждеиии</w:t>
      </w:r>
      <w:proofErr w:type="spellEnd"/>
      <w:r>
        <w:rPr>
          <w:spacing w:val="1"/>
        </w:rPr>
        <w:t xml:space="preserve"> </w:t>
      </w:r>
      <w:proofErr w:type="spellStart"/>
      <w:r>
        <w:t>муницвпального</w:t>
      </w:r>
      <w:proofErr w:type="spellEnd"/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gramStart"/>
      <w:r>
        <w:t>муниципальному</w:t>
      </w:r>
      <w:proofErr w:type="gramEnd"/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proofErr w:type="spellStart"/>
      <w:r>
        <w:t>учреждепию</w:t>
      </w:r>
      <w:proofErr w:type="spellEnd"/>
      <w:r>
        <w:rPr>
          <w:spacing w:val="1"/>
        </w:rPr>
        <w:t xml:space="preserve"> </w:t>
      </w:r>
      <w:proofErr w:type="spellStart"/>
      <w:r>
        <w:t>кулътуры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Бакчарский</w:t>
      </w:r>
      <w:proofErr w:type="spellEnd"/>
      <w:r>
        <w:rPr>
          <w:spacing w:val="1"/>
        </w:rPr>
        <w:t xml:space="preserve"> </w:t>
      </w:r>
      <w:r>
        <w:rPr>
          <w:w w:val="95"/>
        </w:rPr>
        <w:t>краеведческий музей северного садоводства»</w:t>
      </w:r>
      <w:r>
        <w:rPr>
          <w:spacing w:val="1"/>
          <w:w w:val="95"/>
        </w:rPr>
        <w:t xml:space="preserve"> </w:t>
      </w:r>
      <w:r>
        <w:t>на 2024 год в на плановый период 2025 и</w:t>
      </w:r>
      <w:r>
        <w:rPr>
          <w:spacing w:val="1"/>
        </w:rPr>
        <w:t xml:space="preserve"> </w:t>
      </w:r>
      <w:r>
        <w:t>2026</w:t>
      </w:r>
      <w:r>
        <w:rPr>
          <w:spacing w:val="4"/>
        </w:rPr>
        <w:t xml:space="preserve"> </w:t>
      </w:r>
      <w:r>
        <w:t>годов</w:t>
      </w:r>
    </w:p>
    <w:p w:rsidR="00C445A0" w:rsidRDefault="004C2D40">
      <w:pPr>
        <w:pStyle w:val="Heading1"/>
        <w:tabs>
          <w:tab w:val="left" w:pos="1195"/>
          <w:tab w:val="left" w:pos="2364"/>
        </w:tabs>
      </w:pPr>
      <w:r>
        <w:br w:type="column"/>
      </w:r>
      <w:r>
        <w:lastRenderedPageBreak/>
        <w:t>№</w:t>
      </w:r>
      <w:r>
        <w:rPr>
          <w:u w:val="single" w:color="030803"/>
        </w:rPr>
        <w:tab/>
        <w:t>819</w:t>
      </w:r>
      <w:r>
        <w:rPr>
          <w:u w:val="single" w:color="030803"/>
        </w:rPr>
        <w:tab/>
      </w:r>
    </w:p>
    <w:p w:rsidR="00C445A0" w:rsidRDefault="00C445A0">
      <w:pPr>
        <w:sectPr w:rsidR="00C445A0">
          <w:type w:val="continuous"/>
          <w:pgSz w:w="11900" w:h="16840"/>
          <w:pgMar w:top="520" w:right="1100" w:bottom="280" w:left="920" w:header="720" w:footer="720" w:gutter="0"/>
          <w:cols w:num="2" w:space="720" w:equalWidth="0">
            <w:col w:w="4874" w:space="1139"/>
            <w:col w:w="3867"/>
          </w:cols>
        </w:sectPr>
      </w:pP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pStyle w:val="a3"/>
        <w:spacing w:before="4"/>
        <w:rPr>
          <w:sz w:val="22"/>
        </w:rPr>
      </w:pPr>
    </w:p>
    <w:p w:rsidR="00C445A0" w:rsidRDefault="004C2D40">
      <w:pPr>
        <w:pStyle w:val="a3"/>
        <w:spacing w:before="97" w:line="232" w:lineRule="auto"/>
        <w:ind w:left="105" w:right="407" w:firstLine="54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(отраслевым)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rPr>
          <w:w w:val="95"/>
        </w:rPr>
        <w:t xml:space="preserve">(классификатором) </w:t>
      </w:r>
      <w:proofErr w:type="spellStart"/>
      <w:r>
        <w:rPr>
          <w:w w:val="95"/>
        </w:rPr>
        <w:t>государственньт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муниципальньт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услут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оказываемых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физическим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лицам,</w:t>
      </w:r>
      <w:r>
        <w:rPr>
          <w:spacing w:val="7"/>
          <w:w w:val="95"/>
        </w:rPr>
        <w:t xml:space="preserve"> 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w w:val="95"/>
        </w:rPr>
        <w:t>так</w:t>
      </w:r>
      <w:r>
        <w:rPr>
          <w:spacing w:val="3"/>
          <w:w w:val="95"/>
        </w:rPr>
        <w:t xml:space="preserve"> </w:t>
      </w:r>
      <w:r>
        <w:rPr>
          <w:w w:val="95"/>
        </w:rPr>
        <w:t>же</w:t>
      </w:r>
      <w:r>
        <w:rPr>
          <w:spacing w:val="5"/>
          <w:w w:val="95"/>
        </w:rPr>
        <w:t xml:space="preserve"> </w:t>
      </w:r>
      <w:r>
        <w:rPr>
          <w:w w:val="95"/>
        </w:rPr>
        <w:t>Бюджетным</w:t>
      </w:r>
      <w:r>
        <w:rPr>
          <w:spacing w:val="18"/>
          <w:w w:val="95"/>
        </w:rPr>
        <w:t xml:space="preserve"> </w:t>
      </w:r>
      <w:r>
        <w:rPr>
          <w:w w:val="95"/>
        </w:rPr>
        <w:t>кодексом</w:t>
      </w:r>
      <w:r>
        <w:rPr>
          <w:spacing w:val="19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5"/>
          <w:w w:val="95"/>
        </w:rPr>
        <w:t xml:space="preserve"> </w:t>
      </w:r>
      <w:r>
        <w:rPr>
          <w:w w:val="95"/>
        </w:rPr>
        <w:t>Федерации,</w:t>
      </w:r>
    </w:p>
    <w:p w:rsidR="00C445A0" w:rsidRDefault="004C2D40">
      <w:pPr>
        <w:pStyle w:val="a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1027245</wp:posOffset>
            </wp:positionH>
            <wp:positionV relativeFrom="paragraph">
              <wp:posOffset>222090</wp:posOffset>
            </wp:positionV>
            <wp:extent cx="1453855" cy="1310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55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5A0" w:rsidRDefault="00C445A0">
      <w:pPr>
        <w:pStyle w:val="a3"/>
        <w:spacing w:before="6"/>
      </w:pPr>
    </w:p>
    <w:p w:rsidR="00C445A0" w:rsidRDefault="004C2D40">
      <w:pPr>
        <w:pStyle w:val="a5"/>
        <w:numPr>
          <w:ilvl w:val="0"/>
          <w:numId w:val="1"/>
        </w:numPr>
        <w:tabs>
          <w:tab w:val="left" w:pos="1089"/>
        </w:tabs>
        <w:spacing w:line="230" w:lineRule="auto"/>
        <w:ind w:right="106" w:firstLine="638"/>
        <w:jc w:val="both"/>
        <w:rPr>
          <w:sz w:val="25"/>
        </w:rPr>
      </w:pPr>
      <w:r>
        <w:rPr>
          <w:w w:val="95"/>
          <w:sz w:val="25"/>
        </w:rPr>
        <w:t>Утвердить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муницилалъное</w:t>
      </w:r>
      <w:proofErr w:type="spell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задание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бюджетному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учреждению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sz w:val="25"/>
        </w:rPr>
        <w:t>кулътуры</w:t>
      </w:r>
      <w:proofErr w:type="spellEnd"/>
      <w:r>
        <w:rPr>
          <w:sz w:val="25"/>
        </w:rPr>
        <w:t xml:space="preserve"> «</w:t>
      </w:r>
      <w:proofErr w:type="spellStart"/>
      <w:r>
        <w:rPr>
          <w:sz w:val="25"/>
        </w:rPr>
        <w:t>Бакчарский</w:t>
      </w:r>
      <w:proofErr w:type="spellEnd"/>
      <w:r>
        <w:rPr>
          <w:sz w:val="25"/>
        </w:rPr>
        <w:t xml:space="preserve"> краеведческий музей северного садоводства»</w:t>
      </w:r>
      <w:r>
        <w:rPr>
          <w:spacing w:val="1"/>
          <w:sz w:val="25"/>
        </w:rPr>
        <w:t xml:space="preserve"> </w:t>
      </w:r>
      <w:r>
        <w:rPr>
          <w:sz w:val="25"/>
        </w:rPr>
        <w:t>на 2024 год и на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пяановый</w:t>
      </w:r>
      <w:proofErr w:type="spellEnd"/>
      <w:r>
        <w:rPr>
          <w:spacing w:val="18"/>
          <w:sz w:val="25"/>
        </w:rPr>
        <w:t xml:space="preserve"> </w:t>
      </w:r>
      <w:r>
        <w:rPr>
          <w:sz w:val="25"/>
        </w:rPr>
        <w:t>период</w:t>
      </w:r>
      <w:r>
        <w:rPr>
          <w:spacing w:val="2"/>
          <w:sz w:val="25"/>
        </w:rPr>
        <w:t xml:space="preserve"> </w:t>
      </w:r>
      <w:r>
        <w:rPr>
          <w:sz w:val="25"/>
        </w:rPr>
        <w:t>2025</w:t>
      </w:r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2026</w:t>
      </w:r>
      <w:r>
        <w:rPr>
          <w:spacing w:val="4"/>
          <w:sz w:val="25"/>
        </w:rPr>
        <w:t xml:space="preserve"> </w:t>
      </w:r>
      <w:r>
        <w:rPr>
          <w:sz w:val="25"/>
        </w:rPr>
        <w:t>годов.</w:t>
      </w:r>
    </w:p>
    <w:p w:rsidR="00C445A0" w:rsidRDefault="004C2D40">
      <w:pPr>
        <w:pStyle w:val="a5"/>
        <w:numPr>
          <w:ilvl w:val="0"/>
          <w:numId w:val="1"/>
        </w:numPr>
        <w:tabs>
          <w:tab w:val="left" w:pos="993"/>
        </w:tabs>
        <w:ind w:left="992" w:hanging="239"/>
        <w:jc w:val="both"/>
        <w:rPr>
          <w:sz w:val="25"/>
        </w:rPr>
      </w:pPr>
      <w:r>
        <w:rPr>
          <w:w w:val="95"/>
          <w:sz w:val="25"/>
        </w:rPr>
        <w:t>Директору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МБУК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Бакчарский</w:t>
      </w:r>
      <w:proofErr w:type="spellEnd"/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краеведческий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музей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северного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садоводства»:</w:t>
      </w:r>
    </w:p>
    <w:p w:rsidR="00C445A0" w:rsidRDefault="004C2D40">
      <w:pPr>
        <w:pStyle w:val="a5"/>
        <w:numPr>
          <w:ilvl w:val="1"/>
          <w:numId w:val="1"/>
        </w:numPr>
        <w:tabs>
          <w:tab w:val="left" w:pos="1251"/>
        </w:tabs>
        <w:spacing w:before="10" w:line="228" w:lineRule="auto"/>
        <w:ind w:right="105"/>
        <w:rPr>
          <w:sz w:val="25"/>
        </w:rPr>
      </w:pPr>
      <w:r>
        <w:rPr>
          <w:sz w:val="25"/>
        </w:rPr>
        <w:t>обеспечить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вьтолнение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муниципального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задания</w:t>
      </w:r>
      <w:r>
        <w:rPr>
          <w:spacing w:val="1"/>
          <w:sz w:val="25"/>
        </w:rPr>
        <w:t xml:space="preserve"> </w:t>
      </w:r>
      <w:r>
        <w:rPr>
          <w:sz w:val="25"/>
        </w:rPr>
        <w:t>в полном</w:t>
      </w:r>
      <w:r>
        <w:rPr>
          <w:spacing w:val="1"/>
          <w:sz w:val="25"/>
        </w:rPr>
        <w:t xml:space="preserve"> </w:t>
      </w:r>
      <w:r>
        <w:rPr>
          <w:sz w:val="25"/>
        </w:rPr>
        <w:t>объеме,</w:t>
      </w:r>
      <w:r>
        <w:rPr>
          <w:spacing w:val="1"/>
          <w:sz w:val="25"/>
        </w:rPr>
        <w:t xml:space="preserve"> </w:t>
      </w:r>
      <w:r>
        <w:rPr>
          <w:sz w:val="25"/>
        </w:rPr>
        <w:t>а так</w:t>
      </w:r>
      <w:r>
        <w:rPr>
          <w:spacing w:val="1"/>
          <w:sz w:val="25"/>
        </w:rPr>
        <w:t xml:space="preserve"> </w:t>
      </w:r>
      <w:r>
        <w:rPr>
          <w:sz w:val="25"/>
        </w:rPr>
        <w:t>же</w:t>
      </w:r>
      <w:r>
        <w:rPr>
          <w:spacing w:val="-60"/>
          <w:sz w:val="25"/>
        </w:rPr>
        <w:t xml:space="preserve"> </w:t>
      </w:r>
      <w:r>
        <w:rPr>
          <w:sz w:val="25"/>
        </w:rPr>
        <w:t>предоставление</w:t>
      </w:r>
      <w:r>
        <w:rPr>
          <w:spacing w:val="-14"/>
          <w:sz w:val="25"/>
        </w:rPr>
        <w:t xml:space="preserve"> </w:t>
      </w:r>
      <w:r>
        <w:rPr>
          <w:sz w:val="25"/>
        </w:rPr>
        <w:t>отчетности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7"/>
          <w:sz w:val="25"/>
        </w:rPr>
        <w:t xml:space="preserve"> </w:t>
      </w:r>
      <w:r>
        <w:rPr>
          <w:sz w:val="25"/>
        </w:rPr>
        <w:t>муниципальным</w:t>
      </w:r>
      <w:r>
        <w:rPr>
          <w:spacing w:val="19"/>
          <w:sz w:val="25"/>
        </w:rPr>
        <w:t xml:space="preserve"> </w:t>
      </w:r>
      <w:r>
        <w:rPr>
          <w:sz w:val="25"/>
        </w:rPr>
        <w:t>заданием</w:t>
      </w:r>
      <w:r>
        <w:rPr>
          <w:spacing w:val="1"/>
          <w:sz w:val="25"/>
        </w:rPr>
        <w:t xml:space="preserve"> </w:t>
      </w:r>
      <w:r>
        <w:rPr>
          <w:sz w:val="25"/>
        </w:rPr>
        <w:t>сроки;</w:t>
      </w:r>
    </w:p>
    <w:p w:rsidR="00C445A0" w:rsidRDefault="004C2D40">
      <w:pPr>
        <w:pStyle w:val="a5"/>
        <w:numPr>
          <w:ilvl w:val="1"/>
          <w:numId w:val="1"/>
        </w:numPr>
        <w:tabs>
          <w:tab w:val="left" w:pos="1179"/>
        </w:tabs>
        <w:spacing w:before="13" w:line="225" w:lineRule="auto"/>
        <w:ind w:right="121" w:firstLine="646"/>
        <w:rPr>
          <w:sz w:val="25"/>
        </w:rPr>
      </w:pPr>
      <w:proofErr w:type="gramStart"/>
      <w:r>
        <w:rPr>
          <w:w w:val="95"/>
          <w:sz w:val="25"/>
        </w:rPr>
        <w:t>разместить</w:t>
      </w:r>
      <w:proofErr w:type="gramEnd"/>
      <w:r>
        <w:rPr>
          <w:w w:val="95"/>
          <w:sz w:val="25"/>
        </w:rPr>
        <w:t xml:space="preserve"> муниципальное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задание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сайте учреждения, а так же на офи</w:t>
      </w:r>
      <w:r>
        <w:rPr>
          <w:w w:val="95"/>
          <w:sz w:val="25"/>
        </w:rPr>
        <w:t>циальном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сайте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размещепия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государственньт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муниципальньт</w:t>
      </w:r>
      <w:proofErr w:type="spellEnd"/>
      <w:r>
        <w:rPr>
          <w:sz w:val="25"/>
        </w:rPr>
        <w:t>)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учреждениях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bus.gov.ru</w:t>
      </w:r>
      <w:proofErr w:type="spellEnd"/>
      <w:r>
        <w:rPr>
          <w:sz w:val="25"/>
        </w:rPr>
        <w:t>.</w:t>
      </w:r>
    </w:p>
    <w:p w:rsidR="00C445A0" w:rsidRDefault="004C2D40">
      <w:pPr>
        <w:pStyle w:val="a5"/>
        <w:numPr>
          <w:ilvl w:val="0"/>
          <w:numId w:val="1"/>
        </w:numPr>
        <w:tabs>
          <w:tab w:val="left" w:pos="991"/>
        </w:tabs>
        <w:spacing w:before="1"/>
        <w:ind w:left="990" w:hanging="237"/>
        <w:rPr>
          <w:sz w:val="25"/>
        </w:rPr>
      </w:pPr>
      <w:r>
        <w:rPr>
          <w:w w:val="95"/>
          <w:sz w:val="25"/>
        </w:rPr>
        <w:t>Постановление</w:t>
      </w:r>
      <w:r>
        <w:rPr>
          <w:spacing w:val="1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встутіает</w:t>
      </w:r>
      <w:proofErr w:type="spellEnd"/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силу</w:t>
      </w:r>
      <w:r>
        <w:rPr>
          <w:spacing w:val="-2"/>
          <w:w w:val="95"/>
          <w:sz w:val="25"/>
        </w:rPr>
        <w:t xml:space="preserve"> </w:t>
      </w:r>
      <w:r>
        <w:rPr>
          <w:color w:val="1C0100"/>
          <w:w w:val="95"/>
          <w:sz w:val="25"/>
        </w:rPr>
        <w:t>с</w:t>
      </w:r>
      <w:r>
        <w:rPr>
          <w:color w:val="1C0100"/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01.01.2024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г.</w:t>
      </w:r>
    </w:p>
    <w:p w:rsidR="00C445A0" w:rsidRDefault="004C2D40">
      <w:pPr>
        <w:pStyle w:val="a5"/>
        <w:numPr>
          <w:ilvl w:val="0"/>
          <w:numId w:val="1"/>
        </w:numPr>
        <w:tabs>
          <w:tab w:val="left" w:pos="1068"/>
        </w:tabs>
        <w:spacing w:before="2" w:line="232" w:lineRule="auto"/>
        <w:ind w:left="108" w:right="120" w:firstLine="64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3093928</wp:posOffset>
            </wp:positionH>
            <wp:positionV relativeFrom="paragraph">
              <wp:posOffset>364509</wp:posOffset>
            </wp:positionV>
            <wp:extent cx="1713091" cy="81694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091" cy="81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5"/>
          <w:sz w:val="25"/>
        </w:rPr>
        <w:t>Контроль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proofErr w:type="gram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исполнением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возложить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начальника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отдела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z w:val="25"/>
        </w:rPr>
        <w:t>культуре,</w:t>
      </w:r>
      <w:r>
        <w:rPr>
          <w:spacing w:val="-1"/>
          <w:sz w:val="25"/>
        </w:rPr>
        <w:t xml:space="preserve"> </w:t>
      </w:r>
      <w:r>
        <w:rPr>
          <w:sz w:val="25"/>
        </w:rPr>
        <w:t>туризму,</w:t>
      </w:r>
      <w:r>
        <w:rPr>
          <w:spacing w:val="-6"/>
          <w:sz w:val="25"/>
        </w:rPr>
        <w:t xml:space="preserve"> </w:t>
      </w:r>
      <w:r>
        <w:rPr>
          <w:sz w:val="25"/>
        </w:rPr>
        <w:t>молодежной</w:t>
      </w:r>
      <w:r>
        <w:rPr>
          <w:spacing w:val="16"/>
          <w:sz w:val="25"/>
        </w:rPr>
        <w:t xml:space="preserve"> </w:t>
      </w:r>
      <w:r>
        <w:rPr>
          <w:sz w:val="25"/>
        </w:rPr>
        <w:t>политике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спорту</w:t>
      </w:r>
      <w:r>
        <w:rPr>
          <w:spacing w:val="-6"/>
          <w:sz w:val="25"/>
        </w:rPr>
        <w:t xml:space="preserve"> </w:t>
      </w:r>
      <w:r>
        <w:rPr>
          <w:sz w:val="25"/>
        </w:rPr>
        <w:t>Федорову</w:t>
      </w:r>
      <w:r>
        <w:rPr>
          <w:spacing w:val="11"/>
          <w:sz w:val="25"/>
        </w:rPr>
        <w:t xml:space="preserve"> </w:t>
      </w:r>
      <w:r>
        <w:rPr>
          <w:sz w:val="25"/>
        </w:rPr>
        <w:t>Е.В.</w:t>
      </w:r>
    </w:p>
    <w:p w:rsidR="00C445A0" w:rsidRDefault="00C445A0">
      <w:pPr>
        <w:pStyle w:val="a3"/>
        <w:rPr>
          <w:sz w:val="28"/>
        </w:rPr>
      </w:pPr>
    </w:p>
    <w:p w:rsidR="00C445A0" w:rsidRDefault="00C445A0">
      <w:pPr>
        <w:pStyle w:val="a3"/>
        <w:rPr>
          <w:sz w:val="28"/>
        </w:rPr>
      </w:pPr>
    </w:p>
    <w:p w:rsidR="00C445A0" w:rsidRDefault="004C2D40">
      <w:pPr>
        <w:pStyle w:val="Heading1"/>
        <w:tabs>
          <w:tab w:val="left" w:pos="6644"/>
        </w:tabs>
        <w:spacing w:before="189"/>
        <w:ind w:left="260"/>
        <w:jc w:val="center"/>
      </w:pPr>
      <w:r>
        <w:rPr>
          <w:position w:val="1"/>
        </w:rPr>
        <w:t>Глава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района</w:t>
      </w:r>
      <w:r>
        <w:rPr>
          <w:position w:val="1"/>
        </w:rPr>
        <w:tab/>
      </w:r>
      <w:r>
        <w:t>С.П.</w:t>
      </w:r>
      <w:r>
        <w:rPr>
          <w:spacing w:val="1"/>
        </w:rPr>
        <w:t xml:space="preserve"> </w:t>
      </w:r>
      <w:proofErr w:type="spellStart"/>
      <w:r>
        <w:t>Ревера</w:t>
      </w:r>
      <w:proofErr w:type="spellEnd"/>
    </w:p>
    <w:p w:rsidR="00C445A0" w:rsidRDefault="00C445A0">
      <w:pPr>
        <w:jc w:val="center"/>
        <w:sectPr w:rsidR="00C445A0">
          <w:type w:val="continuous"/>
          <w:pgSz w:w="11900" w:h="16840"/>
          <w:pgMar w:top="520" w:right="1100" w:bottom="280" w:left="920" w:header="720" w:footer="720" w:gutter="0"/>
          <w:cols w:space="720"/>
        </w:sectPr>
      </w:pPr>
    </w:p>
    <w:p w:rsidR="00C445A0" w:rsidRDefault="004C2D40">
      <w:pPr>
        <w:spacing w:before="83" w:line="223" w:lineRule="auto"/>
        <w:ind w:left="8237" w:right="105" w:firstLine="5386"/>
        <w:rPr>
          <w:sz w:val="21"/>
        </w:rPr>
      </w:pPr>
      <w:r>
        <w:rPr>
          <w:w w:val="95"/>
          <w:sz w:val="21"/>
        </w:rPr>
        <w:lastRenderedPageBreak/>
        <w:t>Приложение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1</w:t>
      </w:r>
      <w:r>
        <w:rPr>
          <w:spacing w:val="-47"/>
          <w:w w:val="95"/>
          <w:sz w:val="21"/>
        </w:rPr>
        <w:t xml:space="preserve"> </w:t>
      </w:r>
      <w:r>
        <w:rPr>
          <w:w w:val="90"/>
          <w:sz w:val="21"/>
        </w:rPr>
        <w:t>к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постановлению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Администрации</w:t>
      </w:r>
      <w:r>
        <w:rPr>
          <w:spacing w:val="40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Бакяарского</w:t>
      </w:r>
      <w:proofErr w:type="spellEnd"/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района</w:t>
      </w:r>
      <w:r>
        <w:rPr>
          <w:spacing w:val="27"/>
          <w:w w:val="90"/>
          <w:sz w:val="21"/>
        </w:rPr>
        <w:t xml:space="preserve"> </w:t>
      </w:r>
      <w:r>
        <w:rPr>
          <w:w w:val="90"/>
          <w:sz w:val="21"/>
        </w:rPr>
        <w:t>от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27.12.2023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г.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N.•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819</w:t>
      </w: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rPr>
          <w:sz w:val="20"/>
        </w:rPr>
        <w:sectPr w:rsidR="00C445A0">
          <w:pgSz w:w="16840" w:h="11900" w:orient="landscape"/>
          <w:pgMar w:top="320" w:right="400" w:bottom="280" w:left="1460" w:header="720" w:footer="720" w:gutter="0"/>
          <w:cols w:space="720"/>
        </w:sectPr>
      </w:pPr>
    </w:p>
    <w:p w:rsidR="00C445A0" w:rsidRDefault="00C445A0">
      <w:pPr>
        <w:pStyle w:val="a3"/>
        <w:rPr>
          <w:sz w:val="28"/>
        </w:rPr>
      </w:pPr>
    </w:p>
    <w:p w:rsidR="00C445A0" w:rsidRDefault="004C2D40">
      <w:pPr>
        <w:pStyle w:val="a3"/>
        <w:spacing w:before="177"/>
        <w:jc w:val="right"/>
      </w:pPr>
      <w:r>
        <w:rPr>
          <w:w w:val="95"/>
        </w:rPr>
        <w:t>Администрация</w:t>
      </w:r>
      <w:r>
        <w:rPr>
          <w:spacing w:val="7"/>
          <w:w w:val="95"/>
        </w:rPr>
        <w:t xml:space="preserve"> </w:t>
      </w:r>
      <w:r>
        <w:rPr>
          <w:w w:val="95"/>
        </w:rPr>
        <w:t>Бакчарского</w:t>
      </w:r>
    </w:p>
    <w:p w:rsidR="00C445A0" w:rsidRDefault="004C2D40">
      <w:pPr>
        <w:pStyle w:val="a3"/>
        <w:spacing w:before="225" w:line="281" w:lineRule="exact"/>
        <w:ind w:left="1027"/>
      </w:pPr>
      <w:r>
        <w:br w:type="column"/>
      </w:r>
      <w:r>
        <w:lastRenderedPageBreak/>
        <w:t>УТВЕРЖДАЮ</w:t>
      </w:r>
    </w:p>
    <w:p w:rsidR="00C445A0" w:rsidRDefault="00C445A0">
      <w:pPr>
        <w:pStyle w:val="a3"/>
        <w:spacing w:line="281" w:lineRule="exact"/>
        <w:ind w:left="973"/>
      </w:pPr>
      <w:r>
        <w:pict>
          <v:group id="_x0000_s1034" style="position:absolute;left:0;text-align:left;margin-left:684.8pt;margin-top:-22.75pt;width:54.5pt;height:64.6pt;z-index:-15810048;mso-position-horizontal-relative:page" coordorigin="13696,-455" coordsize="1090,12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3695;top:-456;width:821;height:1292">
              <v:imagedata r:id="rId8" o:title=""/>
            </v:shape>
            <v:shape id="_x0000_s1036" type="#_x0000_t75" style="position:absolute;left:14122;top:-38;width:663;height:850">
              <v:imagedata r:id="rId9" o:title=""/>
            </v:shape>
            <v:shape id="_x0000_s1035" type="#_x0000_t75" style="position:absolute;left:13974;top:-312;width:524;height:721">
              <v:imagedata r:id="rId10" o:title=""/>
            </v:shape>
            <w10:wrap anchorx="page"/>
          </v:group>
        </w:pict>
      </w:r>
      <w:r w:rsidR="004C2D40">
        <w:rPr>
          <w:w w:val="95"/>
        </w:rPr>
        <w:t>омской</w:t>
      </w:r>
      <w:r w:rsidR="004C2D40">
        <w:rPr>
          <w:spacing w:val="6"/>
          <w:w w:val="95"/>
        </w:rPr>
        <w:t xml:space="preserve"> </w:t>
      </w:r>
      <w:r w:rsidR="004C2D40">
        <w:rPr>
          <w:w w:val="95"/>
        </w:rPr>
        <w:t>области</w:t>
      </w:r>
    </w:p>
    <w:p w:rsidR="00C445A0" w:rsidRDefault="00C445A0">
      <w:pPr>
        <w:spacing w:line="281" w:lineRule="exact"/>
        <w:sectPr w:rsidR="00C445A0">
          <w:type w:val="continuous"/>
          <w:pgSz w:w="16840" w:h="11900" w:orient="landscape"/>
          <w:pgMar w:top="520" w:right="400" w:bottom="280" w:left="1460" w:header="720" w:footer="720" w:gutter="0"/>
          <w:cols w:num="2" w:space="720" w:equalWidth="0">
            <w:col w:w="12231" w:space="40"/>
            <w:col w:w="2709"/>
          </w:cols>
        </w:sectPr>
      </w:pPr>
    </w:p>
    <w:p w:rsidR="00C445A0" w:rsidRDefault="00C445A0">
      <w:pPr>
        <w:pStyle w:val="a3"/>
        <w:spacing w:before="7"/>
        <w:rPr>
          <w:sz w:val="15"/>
        </w:rPr>
      </w:pPr>
    </w:p>
    <w:p w:rsidR="00C445A0" w:rsidRDefault="004C2D40">
      <w:pPr>
        <w:pStyle w:val="a3"/>
        <w:tabs>
          <w:tab w:val="left" w:pos="3259"/>
          <w:tab w:val="left" w:pos="4031"/>
        </w:tabs>
        <w:spacing w:before="90" w:line="281" w:lineRule="exact"/>
        <w:ind w:right="127"/>
        <w:jc w:val="right"/>
      </w:pPr>
      <w:proofErr w:type="gramStart"/>
      <w:r>
        <w:rPr>
          <w:w w:val="95"/>
        </w:rPr>
        <w:t>Глава</w:t>
      </w:r>
      <w:r>
        <w:rPr>
          <w:spacing w:val="2"/>
          <w:w w:val="95"/>
        </w:rPr>
        <w:t xml:space="preserve"> </w:t>
      </w:r>
      <w:r>
        <w:rPr>
          <w:w w:val="95"/>
        </w:rPr>
        <w:t>Бакчарского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райова</w:t>
      </w:r>
      <w:proofErr w:type="spellEnd"/>
      <w:r>
        <w:rPr>
          <w:color w:val="000160"/>
          <w:w w:val="95"/>
          <w:u w:val="single" w:color="0C0C18"/>
        </w:rPr>
        <w:tab/>
      </w:r>
      <w:r>
        <w:rPr>
          <w:color w:val="000160"/>
          <w:u w:val="single" w:color="0C0C18"/>
        </w:rPr>
        <w:t>ѐ</w:t>
      </w:r>
      <w:r>
        <w:rPr>
          <w:color w:val="000160"/>
          <w:spacing w:val="86"/>
          <w:u w:val="single" w:color="0C0C18"/>
        </w:rPr>
        <w:t xml:space="preserve"> </w:t>
      </w:r>
      <w:r>
        <w:rPr>
          <w:u w:val="single" w:color="0C0C18"/>
        </w:rPr>
        <w:t>/</w:t>
      </w:r>
      <w:r>
        <w:rPr>
          <w:u w:val="single" w:color="0C0C18"/>
        </w:rPr>
        <w:tab/>
      </w:r>
      <w:r>
        <w:rPr>
          <w:w w:val="110"/>
          <w:u w:val="single" w:color="0C0C18"/>
        </w:rPr>
        <w:t>J(О</w:t>
      </w:r>
      <w:r>
        <w:rPr>
          <w:w w:val="110"/>
        </w:rPr>
        <w:t>П.</w:t>
      </w:r>
      <w:proofErr w:type="gramEnd"/>
      <w:r>
        <w:rPr>
          <w:w w:val="110"/>
        </w:rPr>
        <w:t xml:space="preserve"> </w:t>
      </w:r>
      <w:r>
        <w:rPr>
          <w:spacing w:val="18"/>
          <w:w w:val="110"/>
        </w:rPr>
        <w:t xml:space="preserve"> </w:t>
      </w:r>
      <w:proofErr w:type="spellStart"/>
      <w:r>
        <w:t>Ревера</w:t>
      </w:r>
      <w:proofErr w:type="spellEnd"/>
    </w:p>
    <w:p w:rsidR="00C445A0" w:rsidRDefault="004C2D40">
      <w:pPr>
        <w:pStyle w:val="a3"/>
        <w:tabs>
          <w:tab w:val="left" w:pos="374"/>
        </w:tabs>
        <w:spacing w:line="281" w:lineRule="exact"/>
        <w:ind w:right="117"/>
        <w:jc w:val="right"/>
      </w:pPr>
      <w:r>
        <w:rPr>
          <w:color w:val="080E9A"/>
        </w:rPr>
        <w:t>“</w:t>
      </w:r>
      <w:r>
        <w:rPr>
          <w:color w:val="080E9A"/>
        </w:rPr>
        <w:tab/>
      </w:r>
      <w:r>
        <w:rPr>
          <w:color w:val="9197EB"/>
        </w:rPr>
        <w:t>’"</w:t>
      </w:r>
      <w:r>
        <w:rPr>
          <w:color w:val="9197EB"/>
          <w:spacing w:val="82"/>
        </w:rPr>
        <w:t xml:space="preserve"> </w:t>
      </w:r>
      <w:r>
        <w:t>"Й"</w:t>
      </w:r>
      <w:r>
        <w:rPr>
          <w:spacing w:val="31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</w:t>
      </w: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pStyle w:val="a3"/>
        <w:rPr>
          <w:sz w:val="29"/>
        </w:rPr>
      </w:pPr>
    </w:p>
    <w:p w:rsidR="00C445A0" w:rsidRDefault="00C445A0">
      <w:pPr>
        <w:tabs>
          <w:tab w:val="left" w:pos="8364"/>
        </w:tabs>
        <w:spacing w:before="94"/>
        <w:ind w:left="4100"/>
        <w:rPr>
          <w:sz w:val="25"/>
        </w:rPr>
      </w:pPr>
      <w:r w:rsidRPr="00C445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03.45pt;margin-top:.15pt;width:63.85pt;height:25.45pt;z-index:15732224;mso-position-horizontal-relative:page" filled="f" strokecolor="#0c0c0f" strokeweight=".25403mm">
            <v:textbox inset="0,0,0,0">
              <w:txbxContent>
                <w:p w:rsidR="00C445A0" w:rsidRDefault="004C2D40">
                  <w:pPr>
                    <w:pStyle w:val="a3"/>
                    <w:spacing w:before="78"/>
                    <w:ind w:left="491" w:right="481"/>
                    <w:jc w:val="center"/>
                  </w:pPr>
                  <w:r>
                    <w:t>03</w:t>
                  </w:r>
                </w:p>
              </w:txbxContent>
            </v:textbox>
            <w10:wrap anchorx="page"/>
          </v:shape>
        </w:pict>
      </w:r>
      <w:proofErr w:type="spellStart"/>
      <w:r w:rsidR="004C2D40">
        <w:rPr>
          <w:sz w:val="24"/>
        </w:rPr>
        <w:t>M</w:t>
      </w:r>
      <w:proofErr w:type="gramStart"/>
      <w:r w:rsidR="004C2D40">
        <w:rPr>
          <w:sz w:val="24"/>
        </w:rPr>
        <w:t>У</w:t>
      </w:r>
      <w:proofErr w:type="gramEnd"/>
      <w:r w:rsidR="004C2D40">
        <w:rPr>
          <w:sz w:val="24"/>
        </w:rPr>
        <w:t>HИЦИПAЛbHOE</w:t>
      </w:r>
      <w:proofErr w:type="spellEnd"/>
      <w:r w:rsidR="004C2D40">
        <w:rPr>
          <w:spacing w:val="23"/>
          <w:sz w:val="24"/>
        </w:rPr>
        <w:t xml:space="preserve"> </w:t>
      </w:r>
      <w:r w:rsidR="004C2D40">
        <w:rPr>
          <w:sz w:val="24"/>
        </w:rPr>
        <w:t>ЗАДАНИЕ</w:t>
      </w:r>
      <w:r w:rsidR="004C2D40">
        <w:rPr>
          <w:sz w:val="24"/>
        </w:rPr>
        <w:tab/>
      </w:r>
      <w:r w:rsidR="004C2D40">
        <w:rPr>
          <w:color w:val="1F0000"/>
          <w:sz w:val="25"/>
        </w:rPr>
        <w:t>N</w:t>
      </w:r>
    </w:p>
    <w:p w:rsidR="00C445A0" w:rsidRDefault="00C445A0">
      <w:pPr>
        <w:pStyle w:val="a3"/>
        <w:spacing w:before="10"/>
        <w:rPr>
          <w:sz w:val="24"/>
        </w:rPr>
      </w:pPr>
    </w:p>
    <w:p w:rsidR="00C445A0" w:rsidRDefault="004C2D40">
      <w:pPr>
        <w:pStyle w:val="a3"/>
        <w:spacing w:before="89"/>
        <w:ind w:left="4223"/>
      </w:pP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2024</w:t>
      </w:r>
      <w:r>
        <w:rPr>
          <w:spacing w:val="4"/>
          <w:w w:val="95"/>
        </w:rPr>
        <w:t xml:space="preserve"> </w:t>
      </w:r>
      <w:r>
        <w:rPr>
          <w:w w:val="95"/>
        </w:rPr>
        <w:t>год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плановый</w:t>
      </w:r>
      <w:r>
        <w:rPr>
          <w:spacing w:val="19"/>
          <w:w w:val="95"/>
        </w:rPr>
        <w:t xml:space="preserve"> </w:t>
      </w:r>
      <w:r>
        <w:rPr>
          <w:w w:val="95"/>
        </w:rPr>
        <w:t>период</w:t>
      </w:r>
      <w:r>
        <w:rPr>
          <w:spacing w:val="15"/>
          <w:w w:val="95"/>
        </w:rPr>
        <w:t xml:space="preserve"> </w:t>
      </w:r>
      <w:r>
        <w:rPr>
          <w:w w:val="95"/>
        </w:rPr>
        <w:t>2025</w:t>
      </w:r>
      <w:r>
        <w:rPr>
          <w:spacing w:val="7"/>
          <w:w w:val="95"/>
        </w:rPr>
        <w:t xml:space="preserve"> </w:t>
      </w:r>
      <w:r>
        <w:rPr>
          <w:color w:val="704D4B"/>
          <w:w w:val="95"/>
        </w:rPr>
        <w:t>и</w:t>
      </w:r>
      <w:r>
        <w:rPr>
          <w:color w:val="704D4B"/>
          <w:spacing w:val="4"/>
          <w:w w:val="95"/>
        </w:rPr>
        <w:t xml:space="preserve"> </w:t>
      </w:r>
      <w:r>
        <w:rPr>
          <w:w w:val="95"/>
        </w:rPr>
        <w:t>2026</w:t>
      </w:r>
      <w:r>
        <w:rPr>
          <w:spacing w:val="4"/>
          <w:w w:val="95"/>
        </w:rPr>
        <w:t xml:space="preserve"> </w:t>
      </w:r>
      <w:r>
        <w:rPr>
          <w:w w:val="95"/>
        </w:rPr>
        <w:t>годов</w:t>
      </w: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pStyle w:val="a3"/>
        <w:rPr>
          <w:sz w:val="20"/>
        </w:rPr>
      </w:pPr>
    </w:p>
    <w:p w:rsidR="00C445A0" w:rsidRDefault="00C445A0">
      <w:pPr>
        <w:pStyle w:val="a3"/>
        <w:spacing w:before="10"/>
        <w:rPr>
          <w:sz w:val="27"/>
        </w:rPr>
      </w:pPr>
    </w:p>
    <w:p w:rsidR="00C445A0" w:rsidRDefault="00C445A0">
      <w:pPr>
        <w:rPr>
          <w:sz w:val="27"/>
        </w:rPr>
        <w:sectPr w:rsidR="00C445A0">
          <w:type w:val="continuous"/>
          <w:pgSz w:w="16840" w:h="11900" w:orient="landscape"/>
          <w:pgMar w:top="520" w:right="400" w:bottom="280" w:left="1460" w:header="720" w:footer="720" w:gutter="0"/>
          <w:cols w:space="720"/>
        </w:sectPr>
      </w:pPr>
    </w:p>
    <w:p w:rsidR="00C445A0" w:rsidRDefault="00C445A0">
      <w:pPr>
        <w:pStyle w:val="a3"/>
        <w:rPr>
          <w:sz w:val="28"/>
        </w:rPr>
      </w:pPr>
    </w:p>
    <w:p w:rsidR="00C445A0" w:rsidRDefault="00C445A0">
      <w:pPr>
        <w:pStyle w:val="a3"/>
        <w:rPr>
          <w:sz w:val="28"/>
        </w:rPr>
      </w:pPr>
    </w:p>
    <w:p w:rsidR="00C445A0" w:rsidRDefault="00C445A0">
      <w:pPr>
        <w:pStyle w:val="a3"/>
        <w:rPr>
          <w:sz w:val="28"/>
        </w:rPr>
      </w:pPr>
    </w:p>
    <w:p w:rsidR="00C445A0" w:rsidRDefault="00C445A0">
      <w:pPr>
        <w:pStyle w:val="a3"/>
        <w:rPr>
          <w:sz w:val="28"/>
        </w:rPr>
      </w:pPr>
    </w:p>
    <w:p w:rsidR="00C445A0" w:rsidRDefault="00C445A0">
      <w:pPr>
        <w:pStyle w:val="a3"/>
        <w:rPr>
          <w:sz w:val="28"/>
        </w:rPr>
      </w:pPr>
    </w:p>
    <w:p w:rsidR="00C445A0" w:rsidRDefault="004C2D40">
      <w:pPr>
        <w:pStyle w:val="a3"/>
        <w:tabs>
          <w:tab w:val="left" w:pos="3615"/>
        </w:tabs>
        <w:spacing w:before="227" w:line="281" w:lineRule="exact"/>
        <w:ind w:left="105"/>
      </w:pPr>
      <w:r>
        <w:rPr>
          <w:w w:val="95"/>
        </w:rPr>
        <w:t>Наименование</w:t>
      </w:r>
      <w:r>
        <w:rPr>
          <w:spacing w:val="20"/>
          <w:w w:val="95"/>
        </w:rPr>
        <w:t xml:space="preserve"> </w:t>
      </w:r>
      <w:r>
        <w:rPr>
          <w:w w:val="95"/>
        </w:rPr>
        <w:t>учреждения</w:t>
      </w:r>
      <w:r>
        <w:rPr>
          <w:w w:val="95"/>
        </w:rPr>
        <w:tab/>
        <w:t>Муниципальное</w:t>
      </w:r>
      <w:r>
        <w:rPr>
          <w:spacing w:val="27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9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9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Бакчарский</w:t>
      </w:r>
      <w:proofErr w:type="spellEnd"/>
    </w:p>
    <w:p w:rsidR="00C445A0" w:rsidRDefault="004C2D40">
      <w:pPr>
        <w:pStyle w:val="a3"/>
        <w:spacing w:line="281" w:lineRule="exact"/>
        <w:ind w:left="3963"/>
      </w:pPr>
      <w:r>
        <w:rPr>
          <w:w w:val="95"/>
        </w:rPr>
        <w:t>краеведческий</w:t>
      </w:r>
      <w:r>
        <w:rPr>
          <w:spacing w:val="16"/>
          <w:w w:val="95"/>
        </w:rPr>
        <w:t xml:space="preserve"> </w:t>
      </w:r>
      <w:r>
        <w:rPr>
          <w:w w:val="95"/>
        </w:rPr>
        <w:t>музей</w:t>
      </w:r>
      <w:r>
        <w:rPr>
          <w:spacing w:val="2"/>
          <w:w w:val="95"/>
        </w:rPr>
        <w:t xml:space="preserve"> </w:t>
      </w:r>
      <w:r>
        <w:rPr>
          <w:w w:val="95"/>
        </w:rPr>
        <w:t>северного</w:t>
      </w:r>
      <w:r>
        <w:rPr>
          <w:spacing w:val="14"/>
          <w:w w:val="95"/>
        </w:rPr>
        <w:t xml:space="preserve"> </w:t>
      </w:r>
      <w:r>
        <w:rPr>
          <w:w w:val="95"/>
        </w:rPr>
        <w:t>садоводства»</w:t>
      </w:r>
    </w:p>
    <w:p w:rsidR="00C445A0" w:rsidRDefault="004C2D40">
      <w:pPr>
        <w:pStyle w:val="a3"/>
        <w:spacing w:before="89" w:line="408" w:lineRule="auto"/>
        <w:ind w:left="105" w:right="3189" w:firstLine="488"/>
        <w:jc w:val="right"/>
      </w:pPr>
      <w:r>
        <w:br w:type="column"/>
      </w:r>
      <w:r>
        <w:rPr>
          <w:w w:val="95"/>
        </w:rPr>
        <w:lastRenderedPageBreak/>
        <w:t>Форма</w:t>
      </w:r>
      <w:r>
        <w:rPr>
          <w:spacing w:val="2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ОКУД</w:t>
      </w:r>
      <w:r>
        <w:rPr>
          <w:spacing w:val="-56"/>
          <w:w w:val="95"/>
        </w:rPr>
        <w:t xml:space="preserve"> </w:t>
      </w:r>
      <w:r>
        <w:rPr>
          <w:w w:val="95"/>
        </w:rPr>
        <w:t>Дата</w:t>
      </w:r>
      <w:r>
        <w:rPr>
          <w:spacing w:val="-3"/>
          <w:w w:val="95"/>
        </w:rPr>
        <w:t xml:space="preserve"> </w:t>
      </w:r>
      <w:r>
        <w:rPr>
          <w:w w:val="95"/>
        </w:rPr>
        <w:t>начала действия</w:t>
      </w:r>
    </w:p>
    <w:p w:rsidR="00C445A0" w:rsidRDefault="00C445A0">
      <w:pPr>
        <w:pStyle w:val="a3"/>
        <w:spacing w:before="2" w:line="283" w:lineRule="exact"/>
        <w:ind w:right="3194"/>
        <w:jc w:val="right"/>
      </w:pPr>
      <w:r>
        <w:pict>
          <v:shape id="_x0000_s1032" type="#_x0000_t202" style="position:absolute;left:0;text-align:left;margin-left:664.85pt;margin-top:-77.75pt;width:101.65pt;height:276.3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13"/>
                      <w:left w:val="single" w:sz="6" w:space="0" w:color="0F0F13"/>
                      <w:bottom w:val="single" w:sz="6" w:space="0" w:color="0F0F13"/>
                      <w:right w:val="single" w:sz="6" w:space="0" w:color="0F0F13"/>
                      <w:insideH w:val="single" w:sz="6" w:space="0" w:color="0F0F13"/>
                      <w:insideV w:val="single" w:sz="6" w:space="0" w:color="0F0F13"/>
                    </w:tblBorders>
                    <w:tblLayout w:type="fixed"/>
                    <w:tblLook w:val="01E0"/>
                  </w:tblPr>
                  <w:tblGrid>
                    <w:gridCol w:w="2011"/>
                  </w:tblGrid>
                  <w:tr w:rsidR="00C445A0">
                    <w:trPr>
                      <w:trHeight w:val="479"/>
                    </w:trPr>
                    <w:tc>
                      <w:tcPr>
                        <w:tcW w:w="2011" w:type="dxa"/>
                      </w:tcPr>
                      <w:p w:rsidR="00C445A0" w:rsidRDefault="004C2D40">
                        <w:pPr>
                          <w:pStyle w:val="TableParagraph"/>
                          <w:spacing w:before="73"/>
                          <w:ind w:left="425" w:right="39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Коды</w:t>
                        </w:r>
                      </w:p>
                    </w:tc>
                  </w:tr>
                  <w:tr w:rsidR="00C445A0">
                    <w:trPr>
                      <w:trHeight w:val="479"/>
                    </w:trPr>
                    <w:tc>
                      <w:tcPr>
                        <w:tcW w:w="2011" w:type="dxa"/>
                      </w:tcPr>
                      <w:p w:rsidR="00C445A0" w:rsidRDefault="004C2D40">
                        <w:pPr>
                          <w:pStyle w:val="TableParagraph"/>
                          <w:spacing w:before="68"/>
                          <w:ind w:left="418" w:right="40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0506001</w:t>
                        </w:r>
                      </w:p>
                    </w:tc>
                  </w:tr>
                  <w:tr w:rsidR="00C445A0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:rsidR="00C445A0" w:rsidRDefault="004C2D40">
                        <w:pPr>
                          <w:pStyle w:val="TableParagraph"/>
                          <w:spacing w:before="64"/>
                          <w:ind w:left="425" w:right="40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01.01.2024</w:t>
                        </w:r>
                      </w:p>
                    </w:tc>
                  </w:tr>
                  <w:tr w:rsidR="00C445A0">
                    <w:trPr>
                      <w:trHeight w:val="757"/>
                    </w:trPr>
                    <w:tc>
                      <w:tcPr>
                        <w:tcW w:w="2011" w:type="dxa"/>
                      </w:tcPr>
                      <w:p w:rsidR="00C445A0" w:rsidRDefault="00C445A0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C445A0">
                    <w:trPr>
                      <w:trHeight w:val="748"/>
                    </w:trPr>
                    <w:tc>
                      <w:tcPr>
                        <w:tcW w:w="2011" w:type="dxa"/>
                      </w:tcPr>
                      <w:p w:rsidR="00C445A0" w:rsidRDefault="00C445A0">
                        <w:pPr>
                          <w:pStyle w:val="TableParagraph"/>
                          <w:spacing w:before="4"/>
                          <w:jc w:val="left"/>
                          <w:rPr>
                            <w:sz w:val="29"/>
                          </w:rPr>
                        </w:pPr>
                      </w:p>
                      <w:p w:rsidR="00C445A0" w:rsidRDefault="004C2D40">
                        <w:pPr>
                          <w:pStyle w:val="TableParagraph"/>
                          <w:ind w:left="422" w:right="40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693H5321</w:t>
                        </w:r>
                      </w:p>
                    </w:tc>
                  </w:tr>
                  <w:tr w:rsidR="00C445A0">
                    <w:trPr>
                      <w:trHeight w:val="474"/>
                    </w:trPr>
                    <w:tc>
                      <w:tcPr>
                        <w:tcW w:w="2011" w:type="dxa"/>
                      </w:tcPr>
                      <w:p w:rsidR="00C445A0" w:rsidRDefault="004C2D40">
                        <w:pPr>
                          <w:pStyle w:val="TableParagraph"/>
                          <w:spacing w:before="68"/>
                          <w:ind w:left="425" w:right="38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91.02</w:t>
                        </w:r>
                      </w:p>
                    </w:tc>
                  </w:tr>
                  <w:tr w:rsidR="00C445A0">
                    <w:trPr>
                      <w:trHeight w:val="757"/>
                    </w:trPr>
                    <w:tc>
                      <w:tcPr>
                        <w:tcW w:w="2011" w:type="dxa"/>
                      </w:tcPr>
                      <w:p w:rsidR="00C445A0" w:rsidRDefault="004C2D40">
                        <w:pPr>
                          <w:pStyle w:val="TableParagraph"/>
                          <w:spacing w:before="68"/>
                          <w:ind w:left="425" w:right="38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91.03</w:t>
                        </w:r>
                      </w:p>
                    </w:tc>
                  </w:tr>
                  <w:tr w:rsidR="00C445A0">
                    <w:trPr>
                      <w:trHeight w:val="479"/>
                    </w:trPr>
                    <w:tc>
                      <w:tcPr>
                        <w:tcW w:w="2011" w:type="dxa"/>
                      </w:tcPr>
                      <w:p w:rsidR="00C445A0" w:rsidRDefault="00C445A0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C445A0">
                    <w:trPr>
                      <w:trHeight w:val="729"/>
                    </w:trPr>
                    <w:tc>
                      <w:tcPr>
                        <w:tcW w:w="2011" w:type="dxa"/>
                      </w:tcPr>
                      <w:p w:rsidR="00C445A0" w:rsidRDefault="00C445A0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445A0" w:rsidRDefault="00C445A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2D40">
        <w:rPr>
          <w:w w:val="95"/>
        </w:rPr>
        <w:t>Дата</w:t>
      </w:r>
      <w:r w:rsidR="004C2D40">
        <w:rPr>
          <w:spacing w:val="-7"/>
          <w:w w:val="95"/>
        </w:rPr>
        <w:t xml:space="preserve"> </w:t>
      </w:r>
      <w:r w:rsidR="004C2D40">
        <w:rPr>
          <w:w w:val="95"/>
        </w:rPr>
        <w:t>окончания</w:t>
      </w:r>
    </w:p>
    <w:p w:rsidR="00C445A0" w:rsidRDefault="004C2D40">
      <w:pPr>
        <w:pStyle w:val="a3"/>
        <w:spacing w:line="283" w:lineRule="exact"/>
        <w:ind w:right="3194"/>
        <w:jc w:val="right"/>
      </w:pPr>
      <w:r>
        <w:t>действия</w:t>
      </w:r>
    </w:p>
    <w:p w:rsidR="00C445A0" w:rsidRDefault="004C2D40">
      <w:pPr>
        <w:pStyle w:val="a3"/>
        <w:spacing w:before="202" w:line="281" w:lineRule="exact"/>
        <w:ind w:right="3197"/>
        <w:jc w:val="right"/>
      </w:pPr>
      <w:r>
        <w:rPr>
          <w:w w:val="95"/>
        </w:rPr>
        <w:t>Код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сводному</w:t>
      </w:r>
      <w:proofErr w:type="gramEnd"/>
    </w:p>
    <w:p w:rsidR="00C445A0" w:rsidRDefault="004C2D40">
      <w:pPr>
        <w:pStyle w:val="a3"/>
        <w:spacing w:line="281" w:lineRule="exact"/>
        <w:ind w:right="3192"/>
        <w:jc w:val="right"/>
      </w:pPr>
      <w:r>
        <w:t>реестру</w:t>
      </w:r>
    </w:p>
    <w:p w:rsidR="00C445A0" w:rsidRDefault="00C445A0">
      <w:pPr>
        <w:spacing w:line="281" w:lineRule="exact"/>
        <w:jc w:val="right"/>
        <w:sectPr w:rsidR="00C445A0">
          <w:type w:val="continuous"/>
          <w:pgSz w:w="16840" w:h="11900" w:orient="landscape"/>
          <w:pgMar w:top="520" w:right="400" w:bottom="280" w:left="1460" w:header="720" w:footer="720" w:gutter="0"/>
          <w:cols w:num="2" w:space="720" w:equalWidth="0">
            <w:col w:w="9031" w:space="450"/>
            <w:col w:w="5499"/>
          </w:cols>
        </w:sectPr>
      </w:pPr>
    </w:p>
    <w:p w:rsidR="00C445A0" w:rsidRDefault="00C445A0">
      <w:pPr>
        <w:pStyle w:val="a3"/>
        <w:spacing w:before="8"/>
        <w:rPr>
          <w:sz w:val="7"/>
        </w:rPr>
      </w:pPr>
    </w:p>
    <w:p w:rsidR="00C445A0" w:rsidRDefault="00C445A0">
      <w:pPr>
        <w:pStyle w:val="a3"/>
        <w:spacing w:line="20" w:lineRule="exact"/>
        <w:ind w:left="3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20.95pt;height:.75pt;mso-position-horizontal-relative:char;mso-position-vertical-relative:line" coordsize="6419,15">
            <v:line id="_x0000_s1031" style="position:absolute" from="0,7" to="6418,7" strokecolor="#131313" strokeweight=".25403mm"/>
            <w10:wrap type="none"/>
            <w10:anchorlock/>
          </v:group>
        </w:pict>
      </w:r>
    </w:p>
    <w:p w:rsidR="00C445A0" w:rsidRDefault="00C445A0">
      <w:pPr>
        <w:pStyle w:val="a3"/>
        <w:spacing w:before="1"/>
        <w:rPr>
          <w:sz w:val="6"/>
        </w:rPr>
      </w:pPr>
    </w:p>
    <w:p w:rsidR="00C445A0" w:rsidRDefault="00C445A0">
      <w:pPr>
        <w:rPr>
          <w:sz w:val="6"/>
        </w:rPr>
        <w:sectPr w:rsidR="00C445A0">
          <w:type w:val="continuous"/>
          <w:pgSz w:w="16840" w:h="11900" w:orient="landscape"/>
          <w:pgMar w:top="520" w:right="400" w:bottom="280" w:left="1460" w:header="720" w:footer="720" w:gutter="0"/>
          <w:cols w:space="720"/>
        </w:sectPr>
      </w:pPr>
    </w:p>
    <w:p w:rsidR="00C445A0" w:rsidRDefault="004C2D40">
      <w:pPr>
        <w:pStyle w:val="a3"/>
        <w:spacing w:before="40" w:line="228" w:lineRule="auto"/>
        <w:ind w:left="108" w:right="27" w:firstLine="1"/>
      </w:pPr>
      <w:r>
        <w:rPr>
          <w:spacing w:val="-1"/>
          <w:w w:val="95"/>
        </w:rPr>
        <w:lastRenderedPageBreak/>
        <w:t>Вид деятельности</w:t>
      </w:r>
      <w:r>
        <w:rPr>
          <w:spacing w:val="-57"/>
          <w:w w:val="95"/>
        </w:rPr>
        <w:t xml:space="preserve"> </w:t>
      </w:r>
      <w:r>
        <w:t>учреждения</w:t>
      </w:r>
    </w:p>
    <w:p w:rsidR="00C445A0" w:rsidRDefault="004C2D40">
      <w:pPr>
        <w:pStyle w:val="a3"/>
        <w:spacing w:before="28"/>
        <w:ind w:left="100" w:right="38"/>
        <w:jc w:val="center"/>
      </w:pPr>
      <w:r>
        <w:br w:type="column"/>
      </w:r>
      <w:r>
        <w:rPr>
          <w:w w:val="95"/>
        </w:rPr>
        <w:lastRenderedPageBreak/>
        <w:t>Деятельность</w:t>
      </w:r>
      <w:r>
        <w:rPr>
          <w:spacing w:val="13"/>
          <w:w w:val="95"/>
        </w:rPr>
        <w:t xml:space="preserve"> </w:t>
      </w:r>
      <w:r>
        <w:rPr>
          <w:w w:val="95"/>
        </w:rPr>
        <w:t>музеев</w:t>
      </w:r>
    </w:p>
    <w:p w:rsidR="00C445A0" w:rsidRDefault="00C445A0">
      <w:pPr>
        <w:pStyle w:val="a3"/>
        <w:spacing w:before="4"/>
        <w:rPr>
          <w:sz w:val="7"/>
        </w:rPr>
      </w:pPr>
    </w:p>
    <w:p w:rsidR="00C445A0" w:rsidRDefault="00C445A0">
      <w:pPr>
        <w:pStyle w:val="a3"/>
        <w:spacing w:line="20" w:lineRule="exact"/>
        <w:ind w:left="-324" w:right="-5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21.2pt;height:.75pt;mso-position-horizontal-relative:char;mso-position-vertical-relative:line" coordsize="6424,15">
            <v:line id="_x0000_s1029" style="position:absolute" from="0,7" to="6423,7" strokecolor="#131318" strokeweight=".25403mm"/>
            <w10:wrap type="none"/>
            <w10:anchorlock/>
          </v:group>
        </w:pict>
      </w:r>
    </w:p>
    <w:p w:rsidR="00C445A0" w:rsidRDefault="004C2D40">
      <w:pPr>
        <w:pStyle w:val="a3"/>
        <w:spacing w:before="105" w:line="232" w:lineRule="auto"/>
        <w:ind w:left="108" w:right="38"/>
        <w:jc w:val="center"/>
      </w:pPr>
      <w:r>
        <w:rPr>
          <w:w w:val="95"/>
        </w:rPr>
        <w:t>Деятельность</w:t>
      </w:r>
      <w:r>
        <w:rPr>
          <w:spacing w:val="24"/>
          <w:w w:val="95"/>
        </w:rPr>
        <w:t xml:space="preserve"> </w:t>
      </w:r>
      <w:r>
        <w:rPr>
          <w:w w:val="95"/>
        </w:rPr>
        <w:t>по</w:t>
      </w:r>
      <w:r>
        <w:rPr>
          <w:spacing w:val="4"/>
          <w:w w:val="95"/>
        </w:rPr>
        <w:t xml:space="preserve"> </w:t>
      </w:r>
      <w:r>
        <w:rPr>
          <w:w w:val="95"/>
        </w:rPr>
        <w:t>охране</w:t>
      </w:r>
      <w:r>
        <w:rPr>
          <w:spacing w:val="11"/>
          <w:w w:val="95"/>
        </w:rPr>
        <w:t xml:space="preserve"> </w:t>
      </w:r>
      <w:r>
        <w:rPr>
          <w:w w:val="95"/>
        </w:rPr>
        <w:t>исторических</w:t>
      </w:r>
      <w:r>
        <w:rPr>
          <w:spacing w:val="25"/>
          <w:w w:val="95"/>
        </w:rPr>
        <w:t xml:space="preserve"> </w:t>
      </w:r>
      <w:r>
        <w:rPr>
          <w:w w:val="95"/>
        </w:rPr>
        <w:t>мест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зданий,</w:t>
      </w:r>
      <w:r>
        <w:rPr>
          <w:spacing w:val="-57"/>
          <w:w w:val="95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культуры</w:t>
      </w:r>
    </w:p>
    <w:p w:rsidR="00C445A0" w:rsidRDefault="004C2D40">
      <w:pPr>
        <w:pStyle w:val="a3"/>
        <w:spacing w:before="28" w:line="408" w:lineRule="auto"/>
        <w:ind w:left="108" w:right="3178"/>
      </w:pPr>
      <w:r>
        <w:br w:type="column"/>
      </w:r>
      <w:r>
        <w:rPr>
          <w:spacing w:val="-2"/>
          <w:w w:val="95"/>
        </w:rPr>
        <w:lastRenderedPageBreak/>
        <w:t xml:space="preserve">По </w:t>
      </w:r>
      <w:r>
        <w:rPr>
          <w:spacing w:val="-1"/>
          <w:w w:val="95"/>
        </w:rPr>
        <w:t>ОКВЭД</w:t>
      </w:r>
      <w:proofErr w:type="gramStart"/>
      <w:r>
        <w:rPr>
          <w:spacing w:val="-57"/>
          <w:w w:val="95"/>
        </w:rPr>
        <w:t xml:space="preserve"> </w:t>
      </w:r>
      <w:r>
        <w:rPr>
          <w:spacing w:val="-2"/>
          <w:w w:val="95"/>
        </w:rPr>
        <w:t>П</w:t>
      </w:r>
      <w:proofErr w:type="gramEnd"/>
      <w:r>
        <w:rPr>
          <w:spacing w:val="-2"/>
          <w:w w:val="95"/>
        </w:rPr>
        <w:t>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ОК</w:t>
      </w:r>
      <w:r>
        <w:rPr>
          <w:spacing w:val="-1"/>
          <w:w w:val="95"/>
        </w:rPr>
        <w:t>ВЭД</w:t>
      </w:r>
    </w:p>
    <w:p w:rsidR="00C445A0" w:rsidRDefault="00C445A0">
      <w:pPr>
        <w:spacing w:line="408" w:lineRule="auto"/>
        <w:sectPr w:rsidR="00C445A0">
          <w:type w:val="continuous"/>
          <w:pgSz w:w="16840" w:h="11900" w:orient="landscape"/>
          <w:pgMar w:top="520" w:right="400" w:bottom="280" w:left="1460" w:header="720" w:footer="720" w:gutter="0"/>
          <w:cols w:num="3" w:space="720" w:equalWidth="0">
            <w:col w:w="1960" w:space="1480"/>
            <w:col w:w="5667" w:space="1421"/>
            <w:col w:w="4452"/>
          </w:cols>
        </w:sectPr>
      </w:pPr>
    </w:p>
    <w:p w:rsidR="00C445A0" w:rsidRDefault="00C445A0">
      <w:pPr>
        <w:pStyle w:val="a3"/>
        <w:spacing w:before="10"/>
        <w:rPr>
          <w:sz w:val="7"/>
        </w:rPr>
      </w:pPr>
    </w:p>
    <w:p w:rsidR="00C445A0" w:rsidRDefault="00C445A0">
      <w:pPr>
        <w:pStyle w:val="a3"/>
        <w:spacing w:line="20" w:lineRule="exact"/>
        <w:ind w:left="3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21.4pt;height:.75pt;mso-position-horizontal-relative:char;mso-position-vertical-relative:line" coordsize="6428,15">
            <v:line id="_x0000_s1027" style="position:absolute" from="0,7" to="6428,7" strokecolor="#131313" strokeweight=".25403mm"/>
            <w10:wrap type="none"/>
            <w10:anchorlock/>
          </v:group>
        </w:pict>
      </w:r>
    </w:p>
    <w:p w:rsidR="00C445A0" w:rsidRDefault="004C2D40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7684737</wp:posOffset>
            </wp:positionH>
            <wp:positionV relativeFrom="paragraph">
              <wp:posOffset>106355</wp:posOffset>
            </wp:positionV>
            <wp:extent cx="737636" cy="131063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3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45A0" w:rsidSect="00C445A0">
      <w:type w:val="continuous"/>
      <w:pgSz w:w="16840" w:h="11900" w:orient="landscape"/>
      <w:pgMar w:top="520" w:right="4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F8A"/>
    <w:multiLevelType w:val="hybridMultilevel"/>
    <w:tmpl w:val="C896A990"/>
    <w:lvl w:ilvl="0" w:tplc="68EA3D70">
      <w:start w:val="1"/>
      <w:numFmt w:val="decimal"/>
      <w:lvlText w:val="%1."/>
      <w:lvlJc w:val="left"/>
      <w:pPr>
        <w:ind w:left="106" w:hanging="343"/>
        <w:jc w:val="left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442E210C">
      <w:numFmt w:val="none"/>
      <w:lvlText w:val=""/>
      <w:lvlJc w:val="left"/>
      <w:pPr>
        <w:tabs>
          <w:tab w:val="num" w:pos="360"/>
        </w:tabs>
      </w:pPr>
    </w:lvl>
    <w:lvl w:ilvl="2" w:tplc="1BEC6E06">
      <w:numFmt w:val="bullet"/>
      <w:lvlText w:val="•"/>
      <w:lvlJc w:val="left"/>
      <w:pPr>
        <w:ind w:left="1204" w:hanging="491"/>
      </w:pPr>
      <w:rPr>
        <w:rFonts w:hint="default"/>
        <w:lang w:val="ru-RU" w:eastAsia="en-US" w:bidi="ar-SA"/>
      </w:rPr>
    </w:lvl>
    <w:lvl w:ilvl="3" w:tplc="6D34CF16">
      <w:numFmt w:val="bullet"/>
      <w:lvlText w:val="•"/>
      <w:lvlJc w:val="left"/>
      <w:pPr>
        <w:ind w:left="2288" w:hanging="491"/>
      </w:pPr>
      <w:rPr>
        <w:rFonts w:hint="default"/>
        <w:lang w:val="ru-RU" w:eastAsia="en-US" w:bidi="ar-SA"/>
      </w:rPr>
    </w:lvl>
    <w:lvl w:ilvl="4" w:tplc="34700040">
      <w:numFmt w:val="bullet"/>
      <w:lvlText w:val="•"/>
      <w:lvlJc w:val="left"/>
      <w:pPr>
        <w:ind w:left="3373" w:hanging="491"/>
      </w:pPr>
      <w:rPr>
        <w:rFonts w:hint="default"/>
        <w:lang w:val="ru-RU" w:eastAsia="en-US" w:bidi="ar-SA"/>
      </w:rPr>
    </w:lvl>
    <w:lvl w:ilvl="5" w:tplc="E84EA3AA">
      <w:numFmt w:val="bullet"/>
      <w:lvlText w:val="•"/>
      <w:lvlJc w:val="left"/>
      <w:pPr>
        <w:ind w:left="4457" w:hanging="491"/>
      </w:pPr>
      <w:rPr>
        <w:rFonts w:hint="default"/>
        <w:lang w:val="ru-RU" w:eastAsia="en-US" w:bidi="ar-SA"/>
      </w:rPr>
    </w:lvl>
    <w:lvl w:ilvl="6" w:tplc="40602D0C">
      <w:numFmt w:val="bullet"/>
      <w:lvlText w:val="•"/>
      <w:lvlJc w:val="left"/>
      <w:pPr>
        <w:ind w:left="5542" w:hanging="491"/>
      </w:pPr>
      <w:rPr>
        <w:rFonts w:hint="default"/>
        <w:lang w:val="ru-RU" w:eastAsia="en-US" w:bidi="ar-SA"/>
      </w:rPr>
    </w:lvl>
    <w:lvl w:ilvl="7" w:tplc="965248EE">
      <w:numFmt w:val="bullet"/>
      <w:lvlText w:val="•"/>
      <w:lvlJc w:val="left"/>
      <w:pPr>
        <w:ind w:left="6626" w:hanging="491"/>
      </w:pPr>
      <w:rPr>
        <w:rFonts w:hint="default"/>
        <w:lang w:val="ru-RU" w:eastAsia="en-US" w:bidi="ar-SA"/>
      </w:rPr>
    </w:lvl>
    <w:lvl w:ilvl="8" w:tplc="30EC2222">
      <w:numFmt w:val="bullet"/>
      <w:lvlText w:val="•"/>
      <w:lvlJc w:val="left"/>
      <w:pPr>
        <w:ind w:left="7711" w:hanging="4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45A0"/>
    <w:rsid w:val="00151AB5"/>
    <w:rsid w:val="004C2D40"/>
    <w:rsid w:val="00C4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5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5A0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C445A0"/>
    <w:pPr>
      <w:spacing w:before="89"/>
      <w:ind w:left="106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C445A0"/>
    <w:pPr>
      <w:spacing w:before="113"/>
      <w:ind w:left="260" w:right="29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C445A0"/>
    <w:pPr>
      <w:spacing w:line="283" w:lineRule="exact"/>
      <w:ind w:left="108" w:firstLine="648"/>
    </w:pPr>
  </w:style>
  <w:style w:type="paragraph" w:customStyle="1" w:styleId="TableParagraph">
    <w:name w:val="Table Paragraph"/>
    <w:basedOn w:val="a"/>
    <w:uiPriority w:val="1"/>
    <w:qFormat/>
    <w:rsid w:val="00C445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51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2</cp:revision>
  <dcterms:created xsi:type="dcterms:W3CDTF">2024-01-11T08:16:00Z</dcterms:created>
  <dcterms:modified xsi:type="dcterms:W3CDTF">2024-01-11T08:16:00Z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v5.1.3</vt:lpwstr>
  </property>
  <property fmtid="{D5CDD505-2E9C-101B-9397-08002B2CF9AE}" pid="3" name="LastSaved">
    <vt:filetime>2024-01-11T00:00:00Z</vt:filetime>
  </property>
</Properties>
</file>