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5" w:rsidRPr="00012AE5" w:rsidRDefault="00012AE5" w:rsidP="00705183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F93C52">
        <w:rPr>
          <w:rFonts w:ascii="Times New Roman" w:hAnsi="Times New Roman" w:cs="Times New Roman"/>
          <w:b/>
          <w:i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-1072028</wp:posOffset>
            </wp:positionH>
            <wp:positionV relativeFrom="paragraph">
              <wp:posOffset>-720089</wp:posOffset>
            </wp:positionV>
            <wp:extent cx="10793243" cy="15068550"/>
            <wp:effectExtent l="0" t="0" r="0" b="0"/>
            <wp:wrapNone/>
            <wp:docPr id="2" name="Рисунок 2" descr="C:\Users\Пользователь\Desktop\1659757402_40-kartinkin-net-p-fon-dlya-prezentatsii-maslenitsa-krasivo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59757402_40-kartinkin-net-p-fon-dlya-prezentatsii-maslenitsa-krasivo-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983" cy="1506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88D" w:rsidRPr="00012AE5"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012AE5" w:rsidRDefault="0010388D" w:rsidP="00705183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965D72">
        <w:rPr>
          <w:rFonts w:ascii="Times New Roman" w:hAnsi="Times New Roman" w:cs="Times New Roman"/>
          <w:b/>
          <w:i/>
          <w:sz w:val="40"/>
          <w:szCs w:val="32"/>
        </w:rPr>
        <w:t>МБУК «</w:t>
      </w:r>
      <w:proofErr w:type="spellStart"/>
      <w:r w:rsidRPr="00965D72">
        <w:rPr>
          <w:rFonts w:ascii="Times New Roman" w:hAnsi="Times New Roman" w:cs="Times New Roman"/>
          <w:b/>
          <w:i/>
          <w:sz w:val="40"/>
          <w:szCs w:val="32"/>
        </w:rPr>
        <w:t>Бакчарский</w:t>
      </w:r>
      <w:proofErr w:type="spellEnd"/>
      <w:r w:rsidRPr="00965D72">
        <w:rPr>
          <w:rFonts w:ascii="Times New Roman" w:hAnsi="Times New Roman" w:cs="Times New Roman"/>
          <w:b/>
          <w:i/>
          <w:sz w:val="40"/>
          <w:szCs w:val="32"/>
        </w:rPr>
        <w:t xml:space="preserve"> краеведческий музей»</w:t>
      </w:r>
    </w:p>
    <w:p w:rsidR="0010388D" w:rsidRPr="00965D72" w:rsidRDefault="00012AE5" w:rsidP="00705183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 xml:space="preserve">МАРТ </w:t>
      </w:r>
      <w:r w:rsidR="008E3018">
        <w:rPr>
          <w:rFonts w:ascii="Times New Roman" w:hAnsi="Times New Roman" w:cs="Times New Roman"/>
          <w:b/>
          <w:i/>
          <w:sz w:val="40"/>
          <w:szCs w:val="32"/>
        </w:rPr>
        <w:t>2025</w:t>
      </w:r>
      <w:r w:rsidR="0066000F" w:rsidRPr="00965D72">
        <w:rPr>
          <w:rFonts w:ascii="Times New Roman" w:hAnsi="Times New Roman" w:cs="Times New Roman"/>
          <w:b/>
          <w:i/>
          <w:sz w:val="40"/>
          <w:szCs w:val="32"/>
        </w:rPr>
        <w:t xml:space="preserve"> год</w:t>
      </w:r>
    </w:p>
    <w:p w:rsidR="006C268F" w:rsidRDefault="006C268F" w:rsidP="00705183">
      <w:pPr>
        <w:pStyle w:val="a4"/>
        <w:jc w:val="center"/>
      </w:pPr>
    </w:p>
    <w:p w:rsidR="00B951D5" w:rsidRDefault="001C60F6" w:rsidP="00705183">
      <w:pPr>
        <w:pStyle w:val="a4"/>
        <w:jc w:val="center"/>
      </w:pPr>
      <w:r w:rsidRPr="002225D9">
        <w:t>Выст</w:t>
      </w:r>
      <w:r w:rsidR="00012AE5" w:rsidRPr="002225D9">
        <w:t>авка</w:t>
      </w:r>
      <w:r w:rsidR="008E3018">
        <w:t xml:space="preserve"> музыкальных </w:t>
      </w:r>
      <w:r w:rsidR="00B951D5">
        <w:t>инструментов</w:t>
      </w:r>
      <w:bookmarkStart w:id="0" w:name="_GoBack"/>
      <w:bookmarkEnd w:id="0"/>
    </w:p>
    <w:p w:rsidR="001C60F6" w:rsidRPr="002225D9" w:rsidRDefault="00012AE5" w:rsidP="00705183">
      <w:pPr>
        <w:pStyle w:val="a4"/>
        <w:jc w:val="center"/>
      </w:pPr>
      <w:r w:rsidRPr="002225D9">
        <w:t>«</w:t>
      </w:r>
      <w:r w:rsidR="008E3018">
        <w:t>Они рождают мелодию</w:t>
      </w:r>
      <w:r w:rsidR="001C60F6" w:rsidRPr="002225D9">
        <w:t>»</w:t>
      </w:r>
    </w:p>
    <w:p w:rsidR="001C60F6" w:rsidRPr="002225D9" w:rsidRDefault="001C60F6" w:rsidP="00705183">
      <w:pPr>
        <w:pStyle w:val="a4"/>
        <w:jc w:val="center"/>
      </w:pPr>
    </w:p>
    <w:p w:rsidR="00012AE5" w:rsidRPr="002225D9" w:rsidRDefault="00B951D5" w:rsidP="00705183">
      <w:pPr>
        <w:pStyle w:val="a4"/>
        <w:jc w:val="center"/>
      </w:pPr>
      <w:r>
        <w:t>с 06.03.2025</w:t>
      </w:r>
      <w:r w:rsidR="00012AE5" w:rsidRPr="002225D9">
        <w:t>г. – 31.03</w:t>
      </w:r>
      <w:r>
        <w:t>.2025</w:t>
      </w:r>
      <w:r w:rsidR="001C60F6" w:rsidRPr="002225D9">
        <w:t>г.,</w:t>
      </w:r>
    </w:p>
    <w:p w:rsidR="00500D1E" w:rsidRPr="002225D9" w:rsidRDefault="001C60F6" w:rsidP="00705183">
      <w:pPr>
        <w:pStyle w:val="a4"/>
        <w:jc w:val="center"/>
      </w:pPr>
      <w:r w:rsidRPr="002225D9">
        <w:t>ул. Ленина, д. 51</w:t>
      </w:r>
    </w:p>
    <w:p w:rsidR="00012AE5" w:rsidRPr="002225D9" w:rsidRDefault="00012AE5" w:rsidP="006C268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C60F6" w:rsidRPr="00965D72" w:rsidRDefault="00012AE5" w:rsidP="00705183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По пушкинской карте 5</w:t>
      </w:r>
      <w:r w:rsidR="00B951D5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 событий</w:t>
      </w:r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марта</w:t>
      </w:r>
      <w:r w:rsidR="00A87489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: Выставка «Калашников - лучший оружейник пл</w:t>
      </w:r>
      <w:r w:rsidR="00DB1B3A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анеты», Выставка «Северный сад», </w:t>
      </w:r>
      <w:r w:rsidR="001C60F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Барак ссыльных «Судьба поневоле», «Дом садовода и овощевода В.И. Гвоздева»</w:t>
      </w:r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, мастер-класс «Готовим имбирное печенье».</w:t>
      </w:r>
    </w:p>
    <w:p w:rsidR="002477AD" w:rsidRPr="00965D72" w:rsidRDefault="002477AD" w:rsidP="00705183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Купить онлайн билет на событие в </w:t>
      </w:r>
      <w:proofErr w:type="spellStart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Бакчарский</w:t>
      </w:r>
      <w:proofErr w:type="spellEnd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 краеведческий музей можно,</w:t>
      </w:r>
    </w:p>
    <w:p w:rsidR="002477AD" w:rsidRPr="00965D72" w:rsidRDefault="002477AD" w:rsidP="00705183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перейдя по ссылкам в </w:t>
      </w:r>
      <w:proofErr w:type="spellStart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Гос</w:t>
      </w:r>
      <w:r w:rsidR="002A777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услуги</w:t>
      </w: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Культура</w:t>
      </w:r>
      <w:proofErr w:type="spellEnd"/>
      <w:r w:rsidR="002A777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2477AD" w:rsidRPr="00965D72" w:rsidRDefault="002477AD" w:rsidP="00A459E0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</w:p>
    <w:p w:rsidR="005A73D4" w:rsidRPr="00012AE5" w:rsidRDefault="005A73D4" w:rsidP="00A459E0">
      <w:pPr>
        <w:spacing w:after="0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40"/>
          <w:szCs w:val="28"/>
        </w:rPr>
        <w:t>Постоянные экспозиции:</w:t>
      </w:r>
    </w:p>
    <w:p w:rsidR="005A73D4" w:rsidRPr="00012AE5" w:rsidRDefault="005A73D4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«Калашников – лучший оружейник планеты»</w:t>
      </w:r>
    </w:p>
    <w:p w:rsidR="005A73D4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«Подарил людям сад»</w:t>
      </w:r>
    </w:p>
    <w:p w:rsidR="005F1ECA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«Северный сад»</w:t>
      </w:r>
    </w:p>
    <w:p w:rsidR="005F1ECA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«Позвони мне, позвони…»</w:t>
      </w:r>
    </w:p>
    <w:p w:rsidR="005F1ECA" w:rsidRPr="00012AE5" w:rsidRDefault="005F1ECA" w:rsidP="00012AE5">
      <w:pPr>
        <w:shd w:val="clear" w:color="auto" w:fill="FFFFFF" w:themeFill="background1"/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«…И здесь когда-то жили носороги»</w:t>
      </w:r>
    </w:p>
    <w:p w:rsidR="005F1ECA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«Богатство и слава Бакчарского края»</w:t>
      </w:r>
    </w:p>
    <w:p w:rsidR="005B11E2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</w:t>
      </w:r>
      <w:proofErr w:type="spellStart"/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Fe</w:t>
      </w:r>
      <w:proofErr w:type="spellEnd"/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 xml:space="preserve"> в нашей жизни»</w:t>
      </w:r>
    </w:p>
    <w:p w:rsidR="001C60F6" w:rsidRPr="00012AE5" w:rsidRDefault="001C60F6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Ул. Ленина, 51</w:t>
      </w:r>
    </w:p>
    <w:p w:rsidR="001C60F6" w:rsidRPr="00012AE5" w:rsidRDefault="0064769B" w:rsidP="00012AE5">
      <w:pPr>
        <w:spacing w:after="0"/>
        <w:jc w:val="center"/>
        <w:rPr>
          <w:sz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«Крестьянский быт»</w:t>
      </w:r>
    </w:p>
    <w:p w:rsidR="001C60F6" w:rsidRPr="00012AE5" w:rsidRDefault="001C60F6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Барак ссыльных «Судьба поневоле»</w:t>
      </w:r>
    </w:p>
    <w:p w:rsidR="001C60F6" w:rsidRPr="00012AE5" w:rsidRDefault="001C60F6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«Дом садовода и овощевода В.И. Гвоздева»</w:t>
      </w:r>
    </w:p>
    <w:p w:rsidR="001C60F6" w:rsidRPr="00012AE5" w:rsidRDefault="001C60F6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 xml:space="preserve">ул. </w:t>
      </w:r>
      <w:proofErr w:type="gramStart"/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Парковая</w:t>
      </w:r>
      <w:proofErr w:type="gramEnd"/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, 36</w:t>
      </w:r>
      <w:r w:rsidR="00705183">
        <w:rPr>
          <w:rFonts w:ascii="Times New Roman" w:eastAsia="PT Astra Serif" w:hAnsi="Times New Roman" w:cs="Times New Roman"/>
          <w:b/>
          <w:sz w:val="36"/>
          <w:szCs w:val="28"/>
        </w:rPr>
        <w:t xml:space="preserve"> </w:t>
      </w: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- музейный комплекс</w:t>
      </w:r>
    </w:p>
    <w:p w:rsidR="00012AE5" w:rsidRDefault="00012AE5" w:rsidP="00012AE5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F1ECA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  <w:proofErr w:type="spellStart"/>
      <w:r w:rsidRPr="00012AE5">
        <w:rPr>
          <w:rFonts w:ascii="Times New Roman" w:eastAsia="PT Astra Serif" w:hAnsi="Times New Roman" w:cs="Times New Roman"/>
          <w:sz w:val="36"/>
          <w:szCs w:val="28"/>
        </w:rPr>
        <w:t>Бакчарский</w:t>
      </w:r>
      <w:proofErr w:type="spellEnd"/>
      <w:r w:rsidRPr="00012AE5">
        <w:rPr>
          <w:rFonts w:ascii="Times New Roman" w:eastAsia="PT Astra Serif" w:hAnsi="Times New Roman" w:cs="Times New Roman"/>
          <w:sz w:val="36"/>
          <w:szCs w:val="28"/>
        </w:rPr>
        <w:t xml:space="preserve"> краеведческий музей северного садоводства приглашает:</w:t>
      </w:r>
    </w:p>
    <w:p w:rsidR="00012AE5" w:rsidRDefault="00012AE5" w:rsidP="00012AE5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</w:p>
    <w:p w:rsidR="00965D72" w:rsidRPr="00012AE5" w:rsidRDefault="005F1ECA" w:rsidP="00012AE5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965D72" w:rsidRPr="00012AE5" w:rsidRDefault="005F1ECA" w:rsidP="00012AE5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012AE5" w:rsidRDefault="007A3135" w:rsidP="00012AE5">
      <w:pPr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012AE5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 xml:space="preserve">Экскурсии проводятся только в будние дни, </w:t>
      </w:r>
    </w:p>
    <w:p w:rsidR="00012AE5" w:rsidRDefault="007A3135" w:rsidP="00012AE5">
      <w:pPr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012AE5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а также посетить музей можно и выходные дни</w:t>
      </w:r>
      <w:r w:rsidR="005B11E2" w:rsidRPr="00012AE5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.</w:t>
      </w:r>
    </w:p>
    <w:p w:rsidR="007A3135" w:rsidRPr="00012AE5" w:rsidRDefault="007A3135" w:rsidP="00012AE5">
      <w:pPr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012AE5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 xml:space="preserve"> Обязательно позвоните заранее и договоритесь о времени визита.</w:t>
      </w:r>
    </w:p>
    <w:p w:rsidR="00012AE5" w:rsidRDefault="00012AE5" w:rsidP="00012AE5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3E6404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sz w:val="36"/>
          <w:szCs w:val="28"/>
        </w:rPr>
        <w:t>Справки по телефону: 22-901</w:t>
      </w:r>
    </w:p>
    <w:p w:rsidR="005F1ECA" w:rsidRPr="00012AE5" w:rsidRDefault="003E6404" w:rsidP="00012AE5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sz w:val="36"/>
          <w:szCs w:val="28"/>
        </w:rPr>
        <w:t xml:space="preserve">с. </w:t>
      </w:r>
      <w:proofErr w:type="spellStart"/>
      <w:r w:rsidRPr="00012AE5">
        <w:rPr>
          <w:rFonts w:ascii="Times New Roman" w:eastAsia="PT Astra Serif" w:hAnsi="Times New Roman" w:cs="Times New Roman"/>
          <w:sz w:val="36"/>
          <w:szCs w:val="28"/>
        </w:rPr>
        <w:t>Бакчар</w:t>
      </w:r>
      <w:proofErr w:type="spellEnd"/>
      <w:r w:rsidRPr="00012AE5">
        <w:rPr>
          <w:rFonts w:ascii="Times New Roman" w:eastAsia="PT Astra Serif" w:hAnsi="Times New Roman" w:cs="Times New Roman"/>
          <w:sz w:val="36"/>
          <w:szCs w:val="28"/>
        </w:rPr>
        <w:t xml:space="preserve">,  </w:t>
      </w:r>
      <w:r w:rsidR="00A00651" w:rsidRPr="00012AE5">
        <w:rPr>
          <w:rFonts w:ascii="Times New Roman" w:eastAsia="PT Astra Serif" w:hAnsi="Times New Roman" w:cs="Times New Roman"/>
          <w:sz w:val="36"/>
          <w:szCs w:val="28"/>
        </w:rPr>
        <w:t>у</w:t>
      </w:r>
      <w:r w:rsidR="005F1ECA" w:rsidRPr="00012AE5">
        <w:rPr>
          <w:rFonts w:ascii="Times New Roman" w:eastAsia="PT Astra Serif" w:hAnsi="Times New Roman" w:cs="Times New Roman"/>
          <w:sz w:val="36"/>
          <w:szCs w:val="28"/>
        </w:rPr>
        <w:t>л.Ленина,51</w:t>
      </w:r>
    </w:p>
    <w:sectPr w:rsidR="005F1ECA" w:rsidRPr="00012AE5" w:rsidSect="00965D72">
      <w:pgSz w:w="16838" w:h="23811" w:code="8"/>
      <w:pgMar w:top="1134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DB"/>
    <w:rsid w:val="00011DB8"/>
    <w:rsid w:val="00012AE5"/>
    <w:rsid w:val="0002089A"/>
    <w:rsid w:val="00050D5B"/>
    <w:rsid w:val="000C37B0"/>
    <w:rsid w:val="000D3EB6"/>
    <w:rsid w:val="000E5614"/>
    <w:rsid w:val="0010388D"/>
    <w:rsid w:val="001326FC"/>
    <w:rsid w:val="001748DB"/>
    <w:rsid w:val="001820BF"/>
    <w:rsid w:val="001C60F6"/>
    <w:rsid w:val="001D39BC"/>
    <w:rsid w:val="001E7478"/>
    <w:rsid w:val="00206BA4"/>
    <w:rsid w:val="002225D9"/>
    <w:rsid w:val="0023346C"/>
    <w:rsid w:val="002477AD"/>
    <w:rsid w:val="00283EAA"/>
    <w:rsid w:val="002A7776"/>
    <w:rsid w:val="00396ABE"/>
    <w:rsid w:val="003E6404"/>
    <w:rsid w:val="003F321F"/>
    <w:rsid w:val="004009BA"/>
    <w:rsid w:val="00425BE9"/>
    <w:rsid w:val="00432182"/>
    <w:rsid w:val="00494A88"/>
    <w:rsid w:val="004E6480"/>
    <w:rsid w:val="00500D1E"/>
    <w:rsid w:val="00555508"/>
    <w:rsid w:val="005970AA"/>
    <w:rsid w:val="005A73D4"/>
    <w:rsid w:val="005B11E2"/>
    <w:rsid w:val="005F1ECA"/>
    <w:rsid w:val="0062748A"/>
    <w:rsid w:val="0064769B"/>
    <w:rsid w:val="0066000F"/>
    <w:rsid w:val="006C268F"/>
    <w:rsid w:val="006C64AD"/>
    <w:rsid w:val="006D6E87"/>
    <w:rsid w:val="006E0B3E"/>
    <w:rsid w:val="00705183"/>
    <w:rsid w:val="007A3135"/>
    <w:rsid w:val="007E6F2A"/>
    <w:rsid w:val="00816C47"/>
    <w:rsid w:val="00820253"/>
    <w:rsid w:val="008540F8"/>
    <w:rsid w:val="008E3018"/>
    <w:rsid w:val="009212D4"/>
    <w:rsid w:val="00965D72"/>
    <w:rsid w:val="00980B13"/>
    <w:rsid w:val="009D0888"/>
    <w:rsid w:val="009D3A7F"/>
    <w:rsid w:val="009F6B55"/>
    <w:rsid w:val="00A00651"/>
    <w:rsid w:val="00A459E0"/>
    <w:rsid w:val="00A87489"/>
    <w:rsid w:val="00B01FB1"/>
    <w:rsid w:val="00B41E70"/>
    <w:rsid w:val="00B6320B"/>
    <w:rsid w:val="00B75986"/>
    <w:rsid w:val="00B951D5"/>
    <w:rsid w:val="00C076C8"/>
    <w:rsid w:val="00CA7C4A"/>
    <w:rsid w:val="00D06164"/>
    <w:rsid w:val="00DA2E87"/>
    <w:rsid w:val="00DA3F03"/>
    <w:rsid w:val="00DB1B3A"/>
    <w:rsid w:val="00DB6950"/>
    <w:rsid w:val="00E12A92"/>
    <w:rsid w:val="00F93C52"/>
    <w:rsid w:val="00FB37A3"/>
    <w:rsid w:val="00FC3A48"/>
    <w:rsid w:val="00FF240F"/>
    <w:rsid w:val="00FF754C"/>
    <w:rsid w:val="00FF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489"/>
    <w:rPr>
      <w:color w:val="0000FF"/>
      <w:u w:val="single"/>
    </w:rPr>
  </w:style>
  <w:style w:type="paragraph" w:customStyle="1" w:styleId="a4">
    <w:name w:val="Текст док"/>
    <w:basedOn w:val="a"/>
    <w:autoRedefine/>
    <w:rsid w:val="00B951D5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4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EFF5-B75A-466C-86FC-83B4FD1E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2</cp:revision>
  <cp:lastPrinted>2023-02-01T03:18:00Z</cp:lastPrinted>
  <dcterms:created xsi:type="dcterms:W3CDTF">2025-03-05T09:27:00Z</dcterms:created>
  <dcterms:modified xsi:type="dcterms:W3CDTF">2025-03-05T09:27:00Z</dcterms:modified>
</cp:coreProperties>
</file>